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30725" w:rsidRPr="00654D81" w:rsidRDefault="00417A98" w:rsidP="00654D81">
      <w:pPr>
        <w:pStyle w:val="ab"/>
        <w:numPr>
          <w:ilvl w:val="0"/>
          <w:numId w:val="1"/>
        </w:numPr>
        <w:spacing w:after="0"/>
        <w:rPr>
          <w:rFonts w:ascii="Times New Roman" w:hAnsi="Times New Roman" w:cs="Times New Roman"/>
          <w:b/>
          <w:i w:val="0"/>
          <w:sz w:val="28"/>
          <w:szCs w:val="28"/>
        </w:rPr>
      </w:pPr>
      <w:r>
        <w:rPr>
          <w:i w:val="0"/>
          <w:noProof/>
          <w:lang w:val="ru-RU" w:eastAsia="ru-RU" w:bidi="ar-SA"/>
        </w:rPr>
        <w:pict>
          <v:shapetype id="_x0000_t202" coordsize="21600,21600" o:spt="202" path="m,l,21600r21600,l21600,xe">
            <v:stroke joinstyle="miter"/>
            <v:path gradientshapeok="t" o:connecttype="rect"/>
          </v:shapetype>
          <v:shape id="_x0000_s1031" type="#_x0000_t202" style="position:absolute;left:0;text-align:left;margin-left:108.45pt;margin-top:218.55pt;width:204.75pt;height:565.5pt;z-index:251663360" fillcolor="#f5c4ca [1302]" strokecolor="#f2f2f2 [3041]" strokeweight="3pt">
            <v:shadow on="t" type="perspective" color="#246071 [1605]" opacity=".5" offset="1pt" offset2="-1pt"/>
            <v:textbox style="mso-next-textbox:#_x0000_s1031">
              <w:txbxContent>
                <w:p w:rsidR="005146D7" w:rsidRPr="00BF27F9" w:rsidRDefault="005146D7" w:rsidP="005146D7">
                  <w:pPr>
                    <w:spacing w:after="144" w:line="240" w:lineRule="auto"/>
                    <w:textAlignment w:val="baseline"/>
                    <w:outlineLvl w:val="1"/>
                    <w:rPr>
                      <w:rFonts w:ascii="Times New Roman" w:eastAsia="Times New Roman" w:hAnsi="Times New Roman" w:cs="Times New Roman"/>
                      <w:b/>
                      <w:i w:val="0"/>
                      <w:iCs w:val="0"/>
                      <w:color w:val="000000"/>
                      <w:sz w:val="40"/>
                      <w:szCs w:val="40"/>
                      <w:lang w:val="ru-RU" w:eastAsia="ru-RU" w:bidi="ar-SA"/>
                    </w:rPr>
                  </w:pPr>
                  <w:r w:rsidRPr="00BF27F9">
                    <w:rPr>
                      <w:rFonts w:ascii="Times New Roman" w:eastAsia="Times New Roman" w:hAnsi="Times New Roman" w:cs="Times New Roman"/>
                      <w:b/>
                      <w:i w:val="0"/>
                      <w:iCs w:val="0"/>
                      <w:color w:val="000000"/>
                      <w:sz w:val="40"/>
                      <w:szCs w:val="40"/>
                      <w:lang w:val="ru-RU" w:eastAsia="ru-RU" w:bidi="ar-SA"/>
                    </w:rPr>
                    <w:t>Здравствуй, осень золотая!</w:t>
                  </w:r>
                </w:p>
                <w:p w:rsidR="00664A29" w:rsidRDefault="00664A29" w:rsidP="005146D7">
                  <w:pPr>
                    <w:spacing w:after="0" w:line="270" w:lineRule="atLeast"/>
                    <w:textAlignment w:val="baseline"/>
                    <w:rPr>
                      <w:rFonts w:ascii="Times New Roman" w:eastAsia="Times New Roman" w:hAnsi="Times New Roman" w:cs="Times New Roman"/>
                      <w:i w:val="0"/>
                      <w:iCs w:val="0"/>
                      <w:color w:val="000000"/>
                      <w:sz w:val="24"/>
                      <w:szCs w:val="24"/>
                      <w:bdr w:val="none" w:sz="0" w:space="0" w:color="auto" w:frame="1"/>
                      <w:lang w:val="ru-RU" w:eastAsia="ru-RU" w:bidi="ar-SA"/>
                    </w:rPr>
                  </w:pPr>
                </w:p>
                <w:p w:rsidR="005146D7" w:rsidRDefault="005146D7" w:rsidP="005146D7">
                  <w:pPr>
                    <w:spacing w:after="0" w:line="270" w:lineRule="atLeast"/>
                    <w:textAlignment w:val="baseline"/>
                    <w:rPr>
                      <w:rFonts w:ascii="Times New Roman" w:eastAsia="Times New Roman" w:hAnsi="Times New Roman" w:cs="Times New Roman"/>
                      <w:i w:val="0"/>
                      <w:iCs w:val="0"/>
                      <w:color w:val="000000"/>
                      <w:sz w:val="24"/>
                      <w:szCs w:val="24"/>
                      <w:bdr w:val="none" w:sz="0" w:space="0" w:color="auto" w:frame="1"/>
                      <w:lang w:val="ru-RU" w:eastAsia="ru-RU" w:bidi="ar-SA"/>
                    </w:rPr>
                  </w:pPr>
                  <w:r w:rsidRPr="005146D7">
                    <w:rPr>
                      <w:rFonts w:ascii="Times New Roman" w:eastAsia="Times New Roman" w:hAnsi="Times New Roman" w:cs="Times New Roman"/>
                      <w:i w:val="0"/>
                      <w:iCs w:val="0"/>
                      <w:color w:val="000000"/>
                      <w:sz w:val="24"/>
                      <w:szCs w:val="24"/>
                      <w:bdr w:val="none" w:sz="0" w:space="0" w:color="auto" w:frame="1"/>
                      <w:lang w:val="ru-RU" w:eastAsia="ru-RU" w:bidi="ar-SA"/>
                    </w:rPr>
                    <w:t xml:space="preserve">28 октября отметили праздник осени и </w:t>
                  </w:r>
                  <w:proofErr w:type="gramStart"/>
                  <w:r w:rsidRPr="005146D7">
                    <w:rPr>
                      <w:rFonts w:ascii="Times New Roman" w:eastAsia="Times New Roman" w:hAnsi="Times New Roman" w:cs="Times New Roman"/>
                      <w:i w:val="0"/>
                      <w:iCs w:val="0"/>
                      <w:color w:val="000000"/>
                      <w:sz w:val="24"/>
                      <w:szCs w:val="24"/>
                      <w:bdr w:val="none" w:sz="0" w:space="0" w:color="auto" w:frame="1"/>
                      <w:lang w:val="ru-RU" w:eastAsia="ru-RU" w:bidi="ar-SA"/>
                    </w:rPr>
                    <w:t>в</w:t>
                  </w:r>
                  <w:proofErr w:type="gramEnd"/>
                  <w:r w:rsidRPr="005146D7">
                    <w:rPr>
                      <w:rFonts w:ascii="Times New Roman" w:eastAsia="Times New Roman" w:hAnsi="Times New Roman" w:cs="Times New Roman"/>
                      <w:i w:val="0"/>
                      <w:iCs w:val="0"/>
                      <w:color w:val="000000"/>
                      <w:sz w:val="24"/>
                      <w:szCs w:val="24"/>
                      <w:bdr w:val="none" w:sz="0" w:space="0" w:color="auto" w:frame="1"/>
                      <w:lang w:val="ru-RU" w:eastAsia="ru-RU" w:bidi="ar-SA"/>
                    </w:rPr>
                    <w:t xml:space="preserve"> нашей МБОУ ООШ №12. Праздник, подготовленный самими ребятами, включал в себя конкурсную программу, в ходе которой они устраивали показ мод, делали разные прически, готовили свои блюда из овощей, угадывали загадки на осеннюю тематику и многое другое. Все участники осеннего праздника  остались довольны. В конце ребят ждала дискотека.</w:t>
                  </w:r>
                </w:p>
                <w:p w:rsidR="00BF22B5" w:rsidRDefault="00BF22B5" w:rsidP="005146D7">
                  <w:pPr>
                    <w:spacing w:after="0" w:line="270" w:lineRule="atLeast"/>
                    <w:textAlignment w:val="baseline"/>
                    <w:rPr>
                      <w:rFonts w:ascii="Times New Roman" w:eastAsia="Times New Roman" w:hAnsi="Times New Roman" w:cs="Times New Roman"/>
                      <w:i w:val="0"/>
                      <w:iCs w:val="0"/>
                      <w:color w:val="000000"/>
                      <w:sz w:val="24"/>
                      <w:szCs w:val="24"/>
                      <w:bdr w:val="none" w:sz="0" w:space="0" w:color="auto" w:frame="1"/>
                      <w:lang w:val="ru-RU" w:eastAsia="ru-RU" w:bidi="ar-SA"/>
                    </w:rPr>
                  </w:pPr>
                </w:p>
                <w:p w:rsidR="00BF22B5" w:rsidRPr="005146D7" w:rsidRDefault="00BF22B5" w:rsidP="005146D7">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p>
                <w:p w:rsidR="00A44D9F" w:rsidRPr="00124AC3" w:rsidRDefault="005146D7" w:rsidP="005146D7">
                  <w:pPr>
                    <w:spacing w:after="0" w:line="240" w:lineRule="auto"/>
                    <w:rPr>
                      <w:rFonts w:ascii="Times New Roman" w:hAnsi="Times New Roman" w:cs="Times New Roman"/>
                      <w:b/>
                      <w:i w:val="0"/>
                      <w:color w:val="7030A0"/>
                      <w:sz w:val="24"/>
                      <w:szCs w:val="24"/>
                      <w:lang w:val="ru-RU"/>
                    </w:rPr>
                  </w:pPr>
                  <w:r>
                    <w:rPr>
                      <w:noProof/>
                      <w:lang w:val="ru-RU" w:eastAsia="ru-RU" w:bidi="ar-SA"/>
                    </w:rPr>
                    <w:drawing>
                      <wp:inline distT="0" distB="0" distL="0" distR="0" wp14:anchorId="6CC1D45B" wp14:editId="62FCA05E">
                        <wp:extent cx="2400300" cy="2371725"/>
                        <wp:effectExtent l="0" t="0" r="0" b="0"/>
                        <wp:docPr id="30" name="Рисунок 30" descr="https://edu.tatar.ru/upload/news/1571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du.tatar.ru/upload/news/157113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0300" cy="2371725"/>
                                </a:xfrm>
                                <a:prstGeom prst="rect">
                                  <a:avLst/>
                                </a:prstGeom>
                                <a:noFill/>
                                <a:ln>
                                  <a:noFill/>
                                </a:ln>
                              </pic:spPr>
                            </pic:pic>
                          </a:graphicData>
                        </a:graphic>
                      </wp:inline>
                    </w:drawing>
                  </w:r>
                </w:p>
              </w:txbxContent>
            </v:textbox>
          </v:shape>
        </w:pict>
      </w:r>
      <w:r>
        <w:rPr>
          <w:i w:val="0"/>
          <w:noProof/>
          <w:lang w:eastAsia="ru-RU"/>
        </w:rPr>
        <w:pict>
          <v:oval id="_x0000_s1027" style="position:absolute;left:0;text-align:left;margin-left:-84.3pt;margin-top:-4.2pt;width:165pt;height:111.75pt;z-index:251659264;mso-position-horizontal-relative:text;mso-position-vertical-relative:text" fillcolor="#fae1e4 [662]" strokecolor="#f2f2f2 [3041]" strokeweight="3pt">
            <v:shadow on="t" type="perspective" color="#246071 [1605]" opacity=".5" offset="1pt" offset2="-1pt"/>
            <v:textbox style="mso-next-textbox:#_x0000_s1027">
              <w:txbxContent>
                <w:p w:rsidR="005146D7" w:rsidRPr="00BF27F9" w:rsidRDefault="00E94B9E">
                  <w:pPr>
                    <w:rPr>
                      <w:rFonts w:ascii="Times New Roman" w:hAnsi="Times New Roman" w:cs="Times New Roman"/>
                      <w:b/>
                      <w:i w:val="0"/>
                      <w:color w:val="7030A0"/>
                      <w:sz w:val="24"/>
                      <w:szCs w:val="24"/>
                      <w:lang w:val="ru-RU"/>
                    </w:rPr>
                  </w:pPr>
                  <w:r w:rsidRPr="00BF27F9">
                    <w:rPr>
                      <w:rFonts w:ascii="Times New Roman" w:hAnsi="Times New Roman" w:cs="Times New Roman"/>
                      <w:b/>
                      <w:i w:val="0"/>
                      <w:color w:val="7030A0"/>
                      <w:sz w:val="24"/>
                      <w:szCs w:val="24"/>
                      <w:lang w:val="ru-RU"/>
                    </w:rPr>
                    <w:t xml:space="preserve">МБОУ </w:t>
                  </w:r>
                  <w:r w:rsidR="005146D7" w:rsidRPr="00BF27F9">
                    <w:rPr>
                      <w:rFonts w:ascii="Times New Roman" w:hAnsi="Times New Roman" w:cs="Times New Roman"/>
                      <w:b/>
                      <w:i w:val="0"/>
                      <w:color w:val="7030A0"/>
                      <w:sz w:val="24"/>
                      <w:szCs w:val="24"/>
                      <w:lang w:val="ru-RU"/>
                    </w:rPr>
                    <w:t>ООШ №12</w:t>
                  </w:r>
                </w:p>
                <w:p w:rsidR="00E94B9E" w:rsidRPr="00BF27F9" w:rsidRDefault="002957BF" w:rsidP="005146D7">
                  <w:pPr>
                    <w:rPr>
                      <w:rFonts w:ascii="Times New Roman" w:hAnsi="Times New Roman" w:cs="Times New Roman"/>
                      <w:b/>
                      <w:i w:val="0"/>
                      <w:color w:val="7030A0"/>
                      <w:sz w:val="24"/>
                      <w:szCs w:val="24"/>
                      <w:lang w:val="ru-RU"/>
                    </w:rPr>
                  </w:pPr>
                  <w:r w:rsidRPr="00BF27F9">
                    <w:rPr>
                      <w:rFonts w:ascii="Times New Roman" w:hAnsi="Times New Roman" w:cs="Times New Roman"/>
                      <w:b/>
                      <w:i w:val="0"/>
                      <w:color w:val="7030A0"/>
                      <w:sz w:val="24"/>
                      <w:szCs w:val="24"/>
                      <w:lang w:val="ru-RU"/>
                    </w:rPr>
                    <w:t>ноябрь №</w:t>
                  </w:r>
                  <w:r w:rsidR="005146D7" w:rsidRPr="00BF27F9">
                    <w:rPr>
                      <w:rFonts w:ascii="Times New Roman" w:hAnsi="Times New Roman" w:cs="Times New Roman"/>
                      <w:b/>
                      <w:i w:val="0"/>
                      <w:color w:val="7030A0"/>
                      <w:sz w:val="24"/>
                      <w:szCs w:val="24"/>
                      <w:lang w:val="ru-RU"/>
                    </w:rPr>
                    <w:t>2</w:t>
                  </w:r>
                </w:p>
                <w:p w:rsidR="00692B18" w:rsidRPr="00887636" w:rsidRDefault="00692B18">
                  <w:pPr>
                    <w:rPr>
                      <w:rFonts w:ascii="Times New Roman" w:hAnsi="Times New Roman" w:cs="Times New Roman"/>
                      <w:b/>
                      <w:color w:val="000000" w:themeColor="text1"/>
                      <w:sz w:val="22"/>
                      <w:szCs w:val="22"/>
                      <w:lang w:val="ru-RU"/>
                    </w:rPr>
                  </w:pPr>
                </w:p>
              </w:txbxContent>
            </v:textbox>
          </v:oval>
        </w:pict>
      </w:r>
      <w:r>
        <w:rPr>
          <w:i w:val="0"/>
          <w:noProof/>
          <w:lang w:eastAsia="ru-RU"/>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1028" type="#_x0000_t64" style="position:absolute;left:0;text-align:left;margin-left:-55.8pt;margin-top:107.55pt;width:6in;height:134.5pt;z-index:251660288;mso-wrap-style:none" filled="f" fillcolor="red" strokecolor="#00b050">
            <v:textbox style="mso-next-textbox:#_x0000_s1028;mso-fit-shape-to-text:t">
              <w:txbxContent>
                <w:p w:rsidR="00E94B9E" w:rsidRPr="00754493" w:rsidRDefault="00417A98" w:rsidP="00692B18">
                  <w:pPr>
                    <w:pStyle w:val="2"/>
                  </w:pPr>
                  <w:r>
                    <w:rPr>
                      <w:color w:val="00B0F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95.25pt;height:53.25pt" fillcolor="#7030a0" strokecolor="#7030a0">
                        <v:fill color2="fill darken(118)" rotate="t" method="linear sigma" focus="100%" type="gradient"/>
                        <v:shadow color="#868686"/>
                        <v:textpath style="font-family:&quot;Arial Black&quot;;v-text-kern:t" trim="t" fitpath="t" string="Осенний калейдоскоп"/>
                      </v:shape>
                    </w:pict>
                  </w:r>
                </w:p>
              </w:txbxContent>
            </v:textbox>
          </v:shape>
        </w:pict>
      </w:r>
      <w:r>
        <w:rPr>
          <w:i w:val="0"/>
          <w:noProof/>
          <w:lang w:eastAsia="ru-RU"/>
        </w:rPr>
        <w:pict>
          <v:shape id="_x0000_s1029" type="#_x0000_t202" style="position:absolute;left:0;text-align:left;margin-left:376.2pt;margin-top:85.05pt;width:126.75pt;height:129.55pt;z-index:251661312" fillcolor="#dff0f4 [661]" strokecolor="#00b050">
            <v:textbox style="mso-next-textbox:#_x0000_s1029">
              <w:txbxContent>
                <w:p w:rsidR="00E94B9E" w:rsidRPr="001C2823" w:rsidRDefault="003D41B7">
                  <w:pPr>
                    <w:rPr>
                      <w:b/>
                      <w:bCs/>
                      <w:i w:val="0"/>
                      <w:color w:val="00B050"/>
                      <w:sz w:val="24"/>
                      <w:szCs w:val="24"/>
                      <w:lang w:val="ru-RU"/>
                    </w:rPr>
                  </w:pPr>
                  <w:r>
                    <w:rPr>
                      <w:b/>
                      <w:bCs/>
                      <w:i w:val="0"/>
                      <w:color w:val="00B050"/>
                      <w:sz w:val="24"/>
                      <w:szCs w:val="24"/>
                      <w:lang w:val="ru-RU"/>
                    </w:rPr>
                    <w:t xml:space="preserve"> </w:t>
                  </w:r>
                  <w:r w:rsidR="00B65426" w:rsidRPr="00B65426">
                    <w:rPr>
                      <w:b/>
                      <w:bCs/>
                      <w:i w:val="0"/>
                      <w:color w:val="00B050"/>
                      <w:sz w:val="24"/>
                      <w:szCs w:val="24"/>
                      <w:lang w:val="ru-RU"/>
                    </w:rPr>
                    <w:t xml:space="preserve"> </w:t>
                  </w:r>
                  <w:r>
                    <w:rPr>
                      <w:b/>
                      <w:bCs/>
                      <w:i w:val="0"/>
                      <w:color w:val="00B050"/>
                      <w:sz w:val="24"/>
                      <w:szCs w:val="24"/>
                      <w:lang w:val="ru-RU"/>
                    </w:rPr>
                    <w:t xml:space="preserve">    </w:t>
                  </w:r>
                  <w:r w:rsidR="00B65426">
                    <w:rPr>
                      <w:b/>
                      <w:bCs/>
                      <w:i w:val="0"/>
                      <w:noProof/>
                      <w:color w:val="00B050"/>
                      <w:sz w:val="24"/>
                      <w:szCs w:val="24"/>
                      <w:lang w:val="ru-RU" w:eastAsia="ru-RU" w:bidi="ar-SA"/>
                    </w:rPr>
                    <w:drawing>
                      <wp:inline distT="0" distB="0" distL="0" distR="0" wp14:anchorId="67C2E6EA" wp14:editId="3B217CAB">
                        <wp:extent cx="1560195" cy="1265023"/>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8101" cy="1263325"/>
                                </a:xfrm>
                                <a:prstGeom prst="rect">
                                  <a:avLst/>
                                </a:prstGeom>
                                <a:noFill/>
                                <a:ln>
                                  <a:noFill/>
                                </a:ln>
                              </pic:spPr>
                            </pic:pic>
                          </a:graphicData>
                        </a:graphic>
                      </wp:inline>
                    </w:drawing>
                  </w:r>
                </w:p>
              </w:txbxContent>
            </v:textbox>
          </v:shape>
        </w:pict>
      </w:r>
      <w:r>
        <w:rPr>
          <w:i w:val="0"/>
          <w:noProof/>
          <w:lang w:val="ru-RU" w:eastAsia="ru-RU" w:bidi="ar-SA"/>
        </w:rPr>
        <w:pict>
          <v:oval id="_x0000_s1030" style="position:absolute;left:0;text-align:left;margin-left:338.7pt;margin-top:-54.45pt;width:164.25pt;height:132.75pt;z-index:251662336" fillcolor="#fae1e4 [662]" strokecolor="#00b050">
            <v:textbox style="mso-next-textbox:#_x0000_s1030">
              <w:txbxContent>
                <w:p w:rsidR="00754493" w:rsidRPr="004A1FBF" w:rsidRDefault="00664A29" w:rsidP="004A1FBF">
                  <w:pPr>
                    <w:rPr>
                      <w:szCs w:val="28"/>
                    </w:rPr>
                  </w:pPr>
                  <w:r>
                    <w:rPr>
                      <w:rFonts w:ascii="Calibri" w:eastAsia="Times New Roman" w:hAnsi="Calibri" w:cs="Times New Roman"/>
                      <w:noProof/>
                      <w:lang w:val="ru-RU" w:eastAsia="ru-RU" w:bidi="ar-SA"/>
                    </w:rPr>
                    <w:drawing>
                      <wp:inline distT="0" distB="0" distL="0" distR="0">
                        <wp:extent cx="1238250" cy="13811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8250" cy="1381125"/>
                                </a:xfrm>
                                <a:prstGeom prst="rect">
                                  <a:avLst/>
                                </a:prstGeom>
                                <a:noFill/>
                                <a:ln>
                                  <a:noFill/>
                                </a:ln>
                              </pic:spPr>
                            </pic:pic>
                          </a:graphicData>
                        </a:graphic>
                      </wp:inline>
                    </w:drawing>
                  </w:r>
                </w:p>
              </w:txbxContent>
            </v:textbox>
          </v:oval>
        </w:pict>
      </w:r>
      <w:r w:rsidR="001115D1" w:rsidRPr="00ED52CB">
        <w:rPr>
          <w:rFonts w:ascii="Times New Roman" w:hAnsi="Times New Roman" w:cs="Times New Roman"/>
          <w:b/>
          <w:i w:val="0"/>
          <w:noProof/>
          <w:sz w:val="28"/>
          <w:szCs w:val="28"/>
          <w:lang w:val="ru-RU" w:eastAsia="ru-RU" w:bidi="ar-SA"/>
        </w:rPr>
        <w:drawing>
          <wp:inline distT="0" distB="0" distL="0" distR="0" wp14:anchorId="29089529" wp14:editId="494F1252">
            <wp:extent cx="1097115" cy="942975"/>
            <wp:effectExtent l="19050" t="0" r="7785" b="0"/>
            <wp:docPr id="9" name="Рисунок 7" descr="C:\Documents and Settings\Администратор\Мои документы\images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Администратор\Мои документы\images (14).jpg"/>
                    <pic:cNvPicPr>
                      <a:picLocks noChangeAspect="1" noChangeArrowheads="1"/>
                    </pic:cNvPicPr>
                  </pic:nvPicPr>
                  <pic:blipFill>
                    <a:blip r:embed="rId10" cstate="print"/>
                    <a:srcRect/>
                    <a:stretch>
                      <a:fillRect/>
                    </a:stretch>
                  </pic:blipFill>
                  <pic:spPr bwMode="auto">
                    <a:xfrm>
                      <a:off x="0" y="0"/>
                      <a:ext cx="1099973" cy="945431"/>
                    </a:xfrm>
                    <a:prstGeom prst="rect">
                      <a:avLst/>
                    </a:prstGeom>
                    <a:noFill/>
                    <a:ln w="9525">
                      <a:noFill/>
                      <a:miter lim="800000"/>
                      <a:headEnd/>
                      <a:tailEnd/>
                    </a:ln>
                  </pic:spPr>
                </pic:pic>
              </a:graphicData>
            </a:graphic>
          </wp:inline>
        </w:drawing>
      </w:r>
      <w:r>
        <w:rPr>
          <w:i w:val="0"/>
          <w:noProof/>
          <w:lang w:eastAsia="ru-RU"/>
        </w:rPr>
        <w:pict>
          <v:oval id="_x0000_s1026" style="position:absolute;left:0;text-align:left;margin-left:-40.8pt;margin-top:-54.45pt;width:509.25pt;height:170.5pt;z-index:251658240;mso-wrap-style:none;mso-position-horizontal-relative:text;mso-position-vertical-relative:text" fillcolor="#e1f0e1 [663]" strokecolor="#00b050">
            <v:textbox style="mso-next-textbox:#_x0000_s1026;mso-fit-shape-to-text:t">
              <w:txbxContent>
                <w:p w:rsidR="00E94B9E" w:rsidRDefault="00417A98">
                  <w:r>
                    <w:rPr>
                      <w:rFonts w:ascii="Times New Roman" w:hAnsi="Times New Roman" w:cs="Times New Roman"/>
                      <w:sz w:val="28"/>
                      <w:szCs w:val="28"/>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6" type="#_x0000_t158" style="width:293.25pt;height:96pt" fillcolor="#0070c0" strokecolor="#009" strokeweight="1pt">
                        <v:shadow on="t" color="#009" offset="7pt,-7pt"/>
                        <v:textpath style="font-family:&quot;Impact&quot;;v-text-spacing:52429f;v-text-kern:t" trim="t" fitpath="t" xscale="f" string=" Школа.ru"/>
                      </v:shape>
                    </w:pict>
                  </w:r>
                </w:p>
              </w:txbxContent>
            </v:textbox>
          </v:oval>
        </w:pict>
      </w:r>
      <w:r w:rsidR="00DA1A18" w:rsidRPr="00ED52CB">
        <w:rPr>
          <w:rFonts w:ascii="Times New Roman" w:hAnsi="Times New Roman" w:cs="Times New Roman"/>
          <w:b/>
          <w:i w:val="0"/>
          <w:sz w:val="28"/>
          <w:szCs w:val="28"/>
          <w:lang w:val="ru-RU"/>
        </w:rPr>
        <w:t xml:space="preserve">  </w:t>
      </w:r>
      <w:r w:rsidR="00654D81" w:rsidRPr="00654D81">
        <w:rPr>
          <w:rFonts w:ascii="Times New Roman" w:hAnsi="Times New Roman" w:cs="Times New Roman"/>
          <w:b/>
          <w:i w:val="0"/>
          <w:sz w:val="28"/>
          <w:szCs w:val="28"/>
          <w:lang w:val="ru-RU"/>
        </w:rPr>
        <w:t xml:space="preserve">  </w:t>
      </w: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417A98" w:rsidP="00654D81">
      <w:pPr>
        <w:spacing w:after="0"/>
        <w:rPr>
          <w:rFonts w:ascii="Times New Roman" w:hAnsi="Times New Roman" w:cs="Times New Roman"/>
          <w:b/>
          <w:i w:val="0"/>
          <w:sz w:val="28"/>
          <w:szCs w:val="28"/>
          <w:lang w:val="ru-RU"/>
        </w:rPr>
      </w:pPr>
      <w:r>
        <w:rPr>
          <w:i w:val="0"/>
          <w:noProof/>
          <w:lang w:val="ru-RU" w:eastAsia="ru-RU" w:bidi="ar-SA"/>
        </w:rPr>
        <w:pict>
          <v:roundrect id="_x0000_s1051" style="position:absolute;margin-left:-80.55pt;margin-top:1.9pt;width:185.25pt;height:213.95pt;z-index:251674624;mso-position-horizontal-relative:text;mso-position-vertical-relative:text" arcsize="10923f" filled="f" fillcolor="#00b0f0" strokecolor="#00b050">
            <v:textbox style="mso-next-textbox:#_x0000_s1051">
              <w:txbxContent>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Унылая пора! Очей очарованье!</w:t>
                  </w:r>
                </w:p>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 xml:space="preserve"> Приятна мне твоя прощальная краса. </w:t>
                  </w:r>
                </w:p>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 xml:space="preserve">Люблю я пышное природы увяданье, </w:t>
                  </w:r>
                </w:p>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 xml:space="preserve">В багрец и </w:t>
                  </w:r>
                  <w:proofErr w:type="gramStart"/>
                  <w:r w:rsidRPr="00BF27F9">
                    <w:rPr>
                      <w:rFonts w:ascii="Times New Roman" w:hAnsi="Times New Roman" w:cs="Times New Roman"/>
                      <w:i w:val="0"/>
                      <w:color w:val="FF0000"/>
                      <w:sz w:val="24"/>
                      <w:szCs w:val="24"/>
                      <w:lang w:val="ru-RU"/>
                    </w:rPr>
                    <w:t>золото</w:t>
                  </w:r>
                  <w:proofErr w:type="gramEnd"/>
                  <w:r w:rsidRPr="00BF27F9">
                    <w:rPr>
                      <w:rFonts w:ascii="Times New Roman" w:hAnsi="Times New Roman" w:cs="Times New Roman"/>
                      <w:i w:val="0"/>
                      <w:color w:val="FF0000"/>
                      <w:sz w:val="24"/>
                      <w:szCs w:val="24"/>
                      <w:lang w:val="ru-RU"/>
                    </w:rPr>
                    <w:t xml:space="preserve"> одетые леса.</w:t>
                  </w:r>
                </w:p>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В их сенях ветра шум и свежее дыханье,</w:t>
                  </w:r>
                </w:p>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 xml:space="preserve"> И мглой волнистою покрыты небеса, </w:t>
                  </w:r>
                </w:p>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И редкий солнца луч, и первые морозы</w:t>
                  </w:r>
                </w:p>
                <w:p w:rsidR="008D6C13" w:rsidRPr="00BF27F9" w:rsidRDefault="008D6C13" w:rsidP="008D6C13">
                  <w:pPr>
                    <w:spacing w:after="0" w:line="240" w:lineRule="auto"/>
                    <w:rPr>
                      <w:rFonts w:ascii="Times New Roman" w:hAnsi="Times New Roman" w:cs="Times New Roman"/>
                      <w:i w:val="0"/>
                      <w:color w:val="FF0000"/>
                      <w:sz w:val="24"/>
                      <w:szCs w:val="24"/>
                      <w:lang w:val="ru-RU"/>
                    </w:rPr>
                  </w:pPr>
                  <w:r w:rsidRPr="00BF27F9">
                    <w:rPr>
                      <w:rFonts w:ascii="Times New Roman" w:hAnsi="Times New Roman" w:cs="Times New Roman"/>
                      <w:i w:val="0"/>
                      <w:color w:val="FF0000"/>
                      <w:sz w:val="24"/>
                      <w:szCs w:val="24"/>
                      <w:lang w:val="ru-RU"/>
                    </w:rPr>
                    <w:t>И отдаленные седой зимы угрозы</w:t>
                  </w:r>
                </w:p>
                <w:p w:rsidR="008D6C13" w:rsidRPr="00BF27F9" w:rsidRDefault="008D6C13" w:rsidP="008D6C13">
                  <w:pPr>
                    <w:spacing w:after="0" w:line="240" w:lineRule="auto"/>
                    <w:rPr>
                      <w:rFonts w:ascii="Times New Roman" w:hAnsi="Times New Roman" w:cs="Times New Roman"/>
                      <w:b/>
                      <w:i w:val="0"/>
                      <w:color w:val="FF0000"/>
                      <w:sz w:val="24"/>
                      <w:szCs w:val="24"/>
                      <w:lang w:val="ru-RU"/>
                    </w:rPr>
                  </w:pPr>
                  <w:r w:rsidRPr="00BF27F9">
                    <w:rPr>
                      <w:rFonts w:ascii="Times New Roman" w:hAnsi="Times New Roman" w:cs="Times New Roman"/>
                      <w:b/>
                      <w:i w:val="0"/>
                      <w:color w:val="FF0000"/>
                      <w:sz w:val="24"/>
                      <w:szCs w:val="24"/>
                      <w:lang w:val="ru-RU"/>
                    </w:rPr>
                    <w:t>(Пушкин А.С.)</w:t>
                  </w:r>
                </w:p>
                <w:p w:rsidR="00831C50" w:rsidRPr="008D6C13" w:rsidRDefault="00831C50">
                  <w:pPr>
                    <w:rPr>
                      <w:lang w:val="ru-RU"/>
                    </w:rPr>
                  </w:pPr>
                </w:p>
              </w:txbxContent>
            </v:textbox>
          </v:roundrect>
        </w:pict>
      </w:r>
      <w:r>
        <w:rPr>
          <w:i w:val="0"/>
          <w:noProof/>
          <w:lang w:val="ru-RU" w:eastAsia="ru-RU" w:bidi="ar-SA"/>
        </w:rPr>
        <w:pict>
          <v:roundrect id="_x0000_s1032" style="position:absolute;margin-left:318.45pt;margin-top:5.85pt;width:189pt;height:554.25pt;z-index:251664384" arcsize="10923f" fillcolor="#ffefc9 [660]" strokecolor="#00b050">
            <v:textbox style="mso-next-textbox:#_x0000_s1032">
              <w:txbxContent>
                <w:p w:rsidR="00BF22B5" w:rsidRDefault="005624A4" w:rsidP="005624A4">
                  <w:pPr>
                    <w:spacing w:after="144" w:line="240" w:lineRule="auto"/>
                    <w:textAlignment w:val="baseline"/>
                    <w:outlineLvl w:val="1"/>
                    <w:rPr>
                      <w:rFonts w:ascii="Times New Roman" w:eastAsia="Times New Roman" w:hAnsi="Times New Roman" w:cs="Times New Roman"/>
                      <w:b/>
                      <w:iCs w:val="0"/>
                      <w:color w:val="000000"/>
                      <w:sz w:val="40"/>
                      <w:szCs w:val="40"/>
                      <w:lang w:val="ru-RU" w:eastAsia="ru-RU" w:bidi="ar-SA"/>
                    </w:rPr>
                  </w:pPr>
                  <w:r w:rsidRPr="00BF27F9">
                    <w:rPr>
                      <w:rFonts w:ascii="Times New Roman" w:eastAsia="Times New Roman" w:hAnsi="Times New Roman" w:cs="Times New Roman"/>
                      <w:b/>
                      <w:i w:val="0"/>
                      <w:iCs w:val="0"/>
                      <w:color w:val="000000"/>
                      <w:sz w:val="40"/>
                      <w:szCs w:val="40"/>
                      <w:lang w:val="ru-RU" w:eastAsia="ru-RU" w:bidi="ar-SA"/>
                    </w:rPr>
                    <w:t>КВН среди школьных команд</w:t>
                  </w:r>
                  <w:proofErr w:type="gramStart"/>
                  <w:r w:rsidRPr="00BF27F9">
                    <w:rPr>
                      <w:rFonts w:ascii="Times New Roman" w:eastAsia="Times New Roman" w:hAnsi="Times New Roman" w:cs="Times New Roman"/>
                      <w:i w:val="0"/>
                      <w:iCs w:val="0"/>
                      <w:color w:val="000000"/>
                      <w:sz w:val="40"/>
                      <w:szCs w:val="40"/>
                      <w:lang w:val="ru-RU" w:eastAsia="ru-RU" w:bidi="ar-SA"/>
                    </w:rPr>
                    <w:br/>
                  </w:r>
                  <w:r w:rsidRPr="00BF27F9">
                    <w:rPr>
                      <w:rFonts w:ascii="Times New Roman" w:eastAsia="Times New Roman" w:hAnsi="Times New Roman" w:cs="Times New Roman"/>
                      <w:i w:val="0"/>
                      <w:iCs w:val="0"/>
                      <w:color w:val="000000"/>
                      <w:sz w:val="24"/>
                      <w:szCs w:val="24"/>
                      <w:bdr w:val="none" w:sz="0" w:space="0" w:color="auto" w:frame="1"/>
                      <w:lang w:val="ru-RU" w:eastAsia="ru-RU" w:bidi="ar-SA"/>
                    </w:rPr>
                    <w:t>Г</w:t>
                  </w:r>
                  <w:proofErr w:type="gramEnd"/>
                  <w:r w:rsidRPr="00BF27F9">
                    <w:rPr>
                      <w:rFonts w:ascii="Times New Roman" w:eastAsia="Times New Roman" w:hAnsi="Times New Roman" w:cs="Times New Roman"/>
                      <w:i w:val="0"/>
                      <w:iCs w:val="0"/>
                      <w:color w:val="000000"/>
                      <w:sz w:val="24"/>
                      <w:szCs w:val="24"/>
                      <w:bdr w:val="none" w:sz="0" w:space="0" w:color="auto" w:frame="1"/>
                      <w:lang w:val="ru-RU" w:eastAsia="ru-RU" w:bidi="ar-SA"/>
                    </w:rPr>
                    <w:t>оворят, что пять минут смеха продлевают жизнь на один час. Что ж, если это действительно так, то наши ученики МБОУ ООШ №12 в минувшую пятницу побывали на КВН среди школьных команд и увеличили свою жизнь как минимум на сутки. В этот день на протяжении двух часов со сцены сыпались шутки, а зал оглушали взр</w:t>
                  </w:r>
                  <w:bookmarkStart w:id="0" w:name="_GoBack"/>
                  <w:r w:rsidRPr="00BF27F9">
                    <w:rPr>
                      <w:rFonts w:ascii="Times New Roman" w:eastAsia="Times New Roman" w:hAnsi="Times New Roman" w:cs="Times New Roman"/>
                      <w:i w:val="0"/>
                      <w:iCs w:val="0"/>
                      <w:color w:val="000000"/>
                      <w:sz w:val="24"/>
                      <w:szCs w:val="24"/>
                      <w:bdr w:val="none" w:sz="0" w:space="0" w:color="auto" w:frame="1"/>
                      <w:lang w:val="ru-RU" w:eastAsia="ru-RU" w:bidi="ar-SA"/>
                    </w:rPr>
                    <w:t>ывы смеха и громкие аплодисменты.</w:t>
                  </w:r>
                  <w:r w:rsidRPr="005624A4">
                    <w:rPr>
                      <w:noProof/>
                      <w:lang w:val="ru-RU" w:eastAsia="ru-RU" w:bidi="ar-SA"/>
                    </w:rPr>
                    <w:t xml:space="preserve"> </w:t>
                  </w:r>
                  <w:r>
                    <w:rPr>
                      <w:noProof/>
                      <w:lang w:val="ru-RU" w:eastAsia="ru-RU" w:bidi="ar-SA"/>
                    </w:rPr>
                    <w:drawing>
                      <wp:inline distT="0" distB="0" distL="0" distR="0" wp14:anchorId="58522CDD" wp14:editId="639011CB">
                        <wp:extent cx="1992630" cy="1313324"/>
                        <wp:effectExtent l="0" t="0" r="0" b="0"/>
                        <wp:docPr id="28" name="Рисунок 28" descr="https://edu.tatar.ru/upload/news/1602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du.tatar.ru/upload/news/160260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2630" cy="1313324"/>
                                </a:xfrm>
                                <a:prstGeom prst="rect">
                                  <a:avLst/>
                                </a:prstGeom>
                                <a:noFill/>
                                <a:ln>
                                  <a:noFill/>
                                </a:ln>
                              </pic:spPr>
                            </pic:pic>
                          </a:graphicData>
                        </a:graphic>
                      </wp:inline>
                    </w:drawing>
                  </w:r>
                  <w:r w:rsidRPr="00BF27F9">
                    <w:rPr>
                      <w:rFonts w:ascii="Times New Roman" w:eastAsia="Times New Roman" w:hAnsi="Times New Roman" w:cs="Times New Roman"/>
                      <w:b/>
                      <w:i w:val="0"/>
                      <w:iCs w:val="0"/>
                      <w:color w:val="000000"/>
                      <w:sz w:val="40"/>
                      <w:szCs w:val="40"/>
                      <w:lang w:val="ru-RU" w:eastAsia="ru-RU" w:bidi="ar-SA"/>
                    </w:rPr>
                    <w:t xml:space="preserve">Знатоки </w:t>
                  </w:r>
                  <w:r w:rsidR="00D5727D" w:rsidRPr="00BF27F9">
                    <w:rPr>
                      <w:rFonts w:ascii="Times New Roman" w:eastAsia="Times New Roman" w:hAnsi="Times New Roman" w:cs="Times New Roman"/>
                      <w:b/>
                      <w:i w:val="0"/>
                      <w:iCs w:val="0"/>
                      <w:color w:val="000000"/>
                      <w:sz w:val="40"/>
                      <w:szCs w:val="40"/>
                      <w:lang w:val="ru-RU" w:eastAsia="ru-RU" w:bidi="ar-SA"/>
                    </w:rPr>
                    <w:t>ПДД</w:t>
                  </w:r>
                  <w:r w:rsidRPr="00BF27F9">
                    <w:rPr>
                      <w:rFonts w:ascii="Times New Roman" w:eastAsia="Times New Roman" w:hAnsi="Times New Roman" w:cs="Times New Roman"/>
                      <w:b/>
                      <w:i w:val="0"/>
                      <w:iCs w:val="0"/>
                      <w:color w:val="000000"/>
                      <w:sz w:val="40"/>
                      <w:szCs w:val="40"/>
                      <w:lang w:val="ru-RU" w:eastAsia="ru-RU" w:bidi="ar-SA"/>
                    </w:rPr>
                    <w:t>.</w:t>
                  </w:r>
                </w:p>
                <w:p w:rsidR="00D5727D" w:rsidRPr="00D5727D" w:rsidRDefault="00D5727D" w:rsidP="005624A4">
                  <w:pPr>
                    <w:spacing w:after="144" w:line="240" w:lineRule="auto"/>
                    <w:textAlignment w:val="baseline"/>
                    <w:outlineLvl w:val="1"/>
                    <w:rPr>
                      <w:rFonts w:ascii="Times New Roman" w:eastAsia="Times New Roman" w:hAnsi="Times New Roman" w:cs="Times New Roman"/>
                      <w:b/>
                      <w:iCs w:val="0"/>
                      <w:color w:val="000000"/>
                      <w:sz w:val="40"/>
                      <w:szCs w:val="40"/>
                      <w:lang w:val="ru-RU" w:eastAsia="ru-RU" w:bidi="ar-SA"/>
                    </w:rPr>
                  </w:pPr>
                  <w:r w:rsidRPr="00D5727D">
                    <w:rPr>
                      <w:rFonts w:ascii="Times New Roman" w:eastAsia="Times New Roman" w:hAnsi="Times New Roman" w:cs="Times New Roman"/>
                      <w:i w:val="0"/>
                      <w:iCs w:val="0"/>
                      <w:color w:val="000000"/>
                      <w:sz w:val="24"/>
                      <w:szCs w:val="24"/>
                      <w:lang w:val="ru-RU" w:eastAsia="ru-RU" w:bidi="ar-SA"/>
                    </w:rPr>
                    <w:t>Школьники соревновались в знаниях правил дорожного движения, учились оказывать первую медицинскую помощь пострадавшему. Ребята получили полезные знания и массу положительных эмоций. В конце мероприятия детям были вручены грамоты и подарки.</w:t>
                  </w:r>
                </w:p>
                <w:p w:rsidR="00124AC3" w:rsidRPr="00124AC3" w:rsidRDefault="00D5727D" w:rsidP="00965F8A">
                  <w:pPr>
                    <w:spacing w:after="0" w:line="240" w:lineRule="auto"/>
                    <w:rPr>
                      <w:rFonts w:ascii="Times New Roman" w:eastAsia="Calibri" w:hAnsi="Times New Roman" w:cs="Times New Roman"/>
                      <w:b/>
                      <w:i w:val="0"/>
                      <w:color w:val="000000" w:themeColor="text1"/>
                      <w:sz w:val="22"/>
                      <w:szCs w:val="22"/>
                      <w:lang w:val="ru-RU"/>
                    </w:rPr>
                  </w:pPr>
                  <w:r>
                    <w:rPr>
                      <w:noProof/>
                      <w:lang w:val="ru-RU" w:eastAsia="ru-RU" w:bidi="ar-SA"/>
                    </w:rPr>
                    <w:drawing>
                      <wp:inline distT="0" distB="0" distL="0" distR="0" wp14:anchorId="29078E16" wp14:editId="21E2A6B4">
                        <wp:extent cx="1992630" cy="1313324"/>
                        <wp:effectExtent l="0" t="0" r="0" b="0"/>
                        <wp:docPr id="29" name="Рисунок 29" descr="https://edu.tatar.ru/upload/news/1588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du.tatar.ru/upload/news/158854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92630" cy="1313324"/>
                                </a:xfrm>
                                <a:prstGeom prst="rect">
                                  <a:avLst/>
                                </a:prstGeom>
                                <a:noFill/>
                                <a:ln>
                                  <a:noFill/>
                                </a:ln>
                              </pic:spPr>
                            </pic:pic>
                          </a:graphicData>
                        </a:graphic>
                      </wp:inline>
                    </w:drawing>
                  </w:r>
                  <w:bookmarkEnd w:id="0"/>
                </w:p>
              </w:txbxContent>
            </v:textbox>
          </v:roundrect>
        </w:pict>
      </w: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417A98" w:rsidP="00654D81">
      <w:pPr>
        <w:spacing w:after="0"/>
        <w:rPr>
          <w:rFonts w:ascii="Times New Roman" w:hAnsi="Times New Roman" w:cs="Times New Roman"/>
          <w:b/>
          <w:i w:val="0"/>
          <w:sz w:val="28"/>
          <w:szCs w:val="28"/>
          <w:lang w:val="ru-RU"/>
        </w:rPr>
      </w:pPr>
      <w:r>
        <w:rPr>
          <w:i w:val="0"/>
          <w:noProof/>
          <w:color w:val="000000"/>
          <w:sz w:val="27"/>
          <w:szCs w:val="27"/>
          <w:lang w:val="ru-RU" w:eastAsia="ru-RU" w:bidi="ar-SA"/>
        </w:rPr>
        <w:pict>
          <v:shape id="_x0000_s1039" type="#_x0000_t202" style="position:absolute;margin-left:-72.3pt;margin-top:3.35pt;width:180.75pt;height:355.5pt;z-index:251666432" fillcolor="#dff0f4 [661]" strokecolor="#00b050">
            <v:textbox style="mso-next-textbox:#_x0000_s1039">
              <w:txbxContent>
                <w:p w:rsidR="005146D7" w:rsidRPr="00BF27F9" w:rsidRDefault="008D6C13" w:rsidP="005146D7">
                  <w:pPr>
                    <w:pStyle w:val="2"/>
                    <w:spacing w:before="0" w:after="144"/>
                    <w:textAlignment w:val="baseline"/>
                    <w:rPr>
                      <w:rFonts w:ascii="Times New Roman" w:eastAsia="Times New Roman" w:hAnsi="Times New Roman" w:cs="Times New Roman"/>
                      <w:bCs w:val="0"/>
                      <w:i w:val="0"/>
                      <w:iCs w:val="0"/>
                      <w:color w:val="000000"/>
                      <w:sz w:val="40"/>
                      <w:szCs w:val="40"/>
                      <w:lang w:val="ru-RU" w:eastAsia="ru-RU" w:bidi="ar-SA"/>
                    </w:rPr>
                  </w:pPr>
                  <w:r w:rsidRPr="00BF27F9">
                    <w:rPr>
                      <w:rFonts w:ascii="Times New Roman" w:hAnsi="Times New Roman" w:cs="Times New Roman"/>
                      <w:i w:val="0"/>
                      <w:color w:val="000000" w:themeColor="text1"/>
                      <w:lang w:val="ru-RU"/>
                    </w:rPr>
                    <w:t xml:space="preserve"> </w:t>
                  </w:r>
                  <w:r w:rsidR="005146D7" w:rsidRPr="00BF27F9">
                    <w:rPr>
                      <w:rFonts w:ascii="Times New Roman" w:eastAsia="Times New Roman" w:hAnsi="Times New Roman" w:cs="Times New Roman"/>
                      <w:bCs w:val="0"/>
                      <w:i w:val="0"/>
                      <w:iCs w:val="0"/>
                      <w:color w:val="000000"/>
                      <w:sz w:val="40"/>
                      <w:szCs w:val="40"/>
                      <w:lang w:val="ru-RU" w:eastAsia="ru-RU" w:bidi="ar-SA"/>
                    </w:rPr>
                    <w:t>«Осенняя</w:t>
                  </w:r>
                </w:p>
                <w:p w:rsidR="005146D7" w:rsidRPr="00BF27F9" w:rsidRDefault="005146D7" w:rsidP="005146D7">
                  <w:pPr>
                    <w:pStyle w:val="2"/>
                    <w:spacing w:before="0" w:after="144"/>
                    <w:textAlignment w:val="baseline"/>
                    <w:rPr>
                      <w:rFonts w:ascii="Times New Roman" w:eastAsia="Times New Roman" w:hAnsi="Times New Roman" w:cs="Times New Roman"/>
                      <w:bCs w:val="0"/>
                      <w:i w:val="0"/>
                      <w:iCs w:val="0"/>
                      <w:color w:val="000000"/>
                      <w:sz w:val="40"/>
                      <w:szCs w:val="40"/>
                      <w:lang w:val="ru-RU" w:eastAsia="ru-RU" w:bidi="ar-SA"/>
                    </w:rPr>
                  </w:pPr>
                  <w:r w:rsidRPr="00BF27F9">
                    <w:rPr>
                      <w:rFonts w:ascii="Times New Roman" w:eastAsia="Times New Roman" w:hAnsi="Times New Roman" w:cs="Times New Roman"/>
                      <w:bCs w:val="0"/>
                      <w:i w:val="0"/>
                      <w:iCs w:val="0"/>
                      <w:color w:val="000000"/>
                      <w:sz w:val="40"/>
                      <w:szCs w:val="40"/>
                      <w:lang w:val="ru-RU" w:eastAsia="ru-RU" w:bidi="ar-SA"/>
                    </w:rPr>
                    <w:t>фантазия»</w:t>
                  </w:r>
                </w:p>
                <w:p w:rsidR="005146D7" w:rsidRPr="00BF27F9" w:rsidRDefault="005146D7" w:rsidP="005146D7">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BF27F9">
                    <w:rPr>
                      <w:rFonts w:ascii="Times New Roman" w:eastAsia="Times New Roman" w:hAnsi="Times New Roman" w:cs="Times New Roman"/>
                      <w:i w:val="0"/>
                      <w:iCs w:val="0"/>
                      <w:color w:val="000000"/>
                      <w:sz w:val="24"/>
                      <w:szCs w:val="24"/>
                      <w:bdr w:val="none" w:sz="0" w:space="0" w:color="auto" w:frame="1"/>
                      <w:lang w:val="ru-RU" w:eastAsia="ru-RU" w:bidi="ar-SA"/>
                    </w:rPr>
                    <w:t>С 9  по 14 октября в начальной школе прошла выставка поделок из природного материала «Осенняя фантазия». Осень одарила нас замечательными материалами и идеями для творчества</w:t>
                  </w:r>
                  <w:proofErr w:type="gramStart"/>
                  <w:r w:rsidRPr="00BF27F9">
                    <w:rPr>
                      <w:rFonts w:ascii="Times New Roman" w:eastAsia="Times New Roman" w:hAnsi="Times New Roman" w:cs="Times New Roman"/>
                      <w:i w:val="0"/>
                      <w:iCs w:val="0"/>
                      <w:color w:val="000000"/>
                      <w:sz w:val="24"/>
                      <w:szCs w:val="24"/>
                      <w:bdr w:val="none" w:sz="0" w:space="0" w:color="auto" w:frame="1"/>
                      <w:lang w:val="ru-RU" w:eastAsia="ru-RU" w:bidi="ar-SA"/>
                    </w:rPr>
                    <w:t xml:space="preserve">.. </w:t>
                  </w:r>
                  <w:proofErr w:type="gramEnd"/>
                  <w:r w:rsidRPr="00BF27F9">
                    <w:rPr>
                      <w:rFonts w:ascii="Times New Roman" w:eastAsia="Times New Roman" w:hAnsi="Times New Roman" w:cs="Times New Roman"/>
                      <w:i w:val="0"/>
                      <w:iCs w:val="0"/>
                      <w:color w:val="000000"/>
                      <w:sz w:val="24"/>
                      <w:szCs w:val="24"/>
                      <w:bdr w:val="none" w:sz="0" w:space="0" w:color="auto" w:frame="1"/>
                      <w:lang w:val="ru-RU" w:eastAsia="ru-RU" w:bidi="ar-SA"/>
                    </w:rPr>
                    <w:t xml:space="preserve">Всё это богатство может пойти на создание оригинальных украшений, забавных игрушек, аппликаций и букетов. К работе участники выставки отнеслись серьёзно и вложили много фантазии, терпения, труда. Работы выполнялись в разных техниках. Ребята и их родители потрудились на славу. </w:t>
                  </w:r>
                </w:p>
                <w:p w:rsidR="008D6C13" w:rsidRPr="005146D7" w:rsidRDefault="005146D7" w:rsidP="002957BF">
                  <w:pPr>
                    <w:spacing w:after="0" w:line="240" w:lineRule="auto"/>
                    <w:rPr>
                      <w:rFonts w:ascii="Times New Roman" w:hAnsi="Times New Roman" w:cs="Times New Roman"/>
                      <w:b/>
                      <w:i w:val="0"/>
                      <w:color w:val="7030A0"/>
                      <w:sz w:val="22"/>
                      <w:szCs w:val="22"/>
                      <w:lang w:val="ru-RU"/>
                    </w:rPr>
                  </w:pPr>
                  <w:r>
                    <w:rPr>
                      <w:noProof/>
                      <w:lang w:val="ru-RU" w:eastAsia="ru-RU" w:bidi="ar-SA"/>
                    </w:rPr>
                    <w:drawing>
                      <wp:inline distT="0" distB="0" distL="0" distR="0" wp14:anchorId="4FF488C2" wp14:editId="732F5FA1">
                        <wp:extent cx="2095500" cy="1381125"/>
                        <wp:effectExtent l="0" t="0" r="0" b="9525"/>
                        <wp:docPr id="21" name="Рисунок 21" descr="https://edu.tatar.ru/upload/news/15578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1557806.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txbxContent>
            </v:textbox>
          </v:shape>
        </w:pict>
      </w: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Pr="00654D81" w:rsidRDefault="00417A98" w:rsidP="00654D81">
      <w:pPr>
        <w:spacing w:after="0"/>
        <w:contextualSpacing/>
        <w:rPr>
          <w:rFonts w:ascii="Times New Roman" w:eastAsia="Times New Roman" w:hAnsi="Times New Roman" w:cs="Times New Roman"/>
          <w:b/>
          <w:sz w:val="28"/>
          <w:szCs w:val="28"/>
          <w:lang w:bidi="ar-SA"/>
        </w:rPr>
      </w:pPr>
      <w:r>
        <w:rPr>
          <w:rFonts w:ascii="Calibri" w:eastAsia="Times New Roman" w:hAnsi="Calibri" w:cs="Times New Roman"/>
          <w:noProof/>
          <w:lang w:val="ru-RU" w:eastAsia="ru-RU" w:bidi="ar-SA"/>
        </w:rPr>
        <w:lastRenderedPageBreak/>
        <w:pict>
          <v:rect id="_x0000_s1070" style="position:absolute;margin-left:314.7pt;margin-top:-35.7pt;width:196.5pt;height:815.25pt;z-index:251679744" fillcolor="#fae1e4" strokecolor="#00b050">
            <v:textbox style="mso-next-textbox:#_x0000_s1070">
              <w:txbxContent>
                <w:p w:rsidR="00654D81" w:rsidRDefault="00654D81" w:rsidP="00654D81">
                  <w:pPr>
                    <w:spacing w:after="0" w:line="240" w:lineRule="auto"/>
                    <w:rPr>
                      <w:rFonts w:ascii="Times New Roman" w:hAnsi="Times New Roman"/>
                      <w:i w:val="0"/>
                      <w:color w:val="000000"/>
                      <w:sz w:val="22"/>
                      <w:szCs w:val="22"/>
                      <w:lang w:val="ru-RU"/>
                    </w:rPr>
                  </w:pPr>
                  <w:r w:rsidRPr="00714411">
                    <w:rPr>
                      <w:rFonts w:ascii="Times New Roman" w:hAnsi="Times New Roman"/>
                      <w:i w:val="0"/>
                      <w:iCs w:val="0"/>
                      <w:sz w:val="22"/>
                      <w:szCs w:val="22"/>
                      <w:lang w:val="ru-RU" w:eastAsia="ru-RU"/>
                    </w:rPr>
                    <w:t> </w:t>
                  </w:r>
                </w:p>
                <w:p w:rsidR="00654D81" w:rsidRDefault="00654D81" w:rsidP="00654D81">
                  <w:pPr>
                    <w:spacing w:after="0" w:line="240" w:lineRule="auto"/>
                    <w:rPr>
                      <w:lang w:val="ru-RU"/>
                    </w:rPr>
                  </w:pPr>
                </w:p>
                <w:p w:rsidR="00D5727D" w:rsidRPr="00BF27F9" w:rsidRDefault="00D5727D" w:rsidP="00D5727D">
                  <w:pPr>
                    <w:spacing w:after="144" w:line="240" w:lineRule="auto"/>
                    <w:textAlignment w:val="baseline"/>
                    <w:outlineLvl w:val="1"/>
                    <w:rPr>
                      <w:rFonts w:ascii="Times New Roman" w:eastAsia="Times New Roman" w:hAnsi="Times New Roman" w:cs="Times New Roman"/>
                      <w:b/>
                      <w:i w:val="0"/>
                      <w:iCs w:val="0"/>
                      <w:color w:val="000000"/>
                      <w:sz w:val="40"/>
                      <w:szCs w:val="40"/>
                      <w:lang w:val="ru-RU" w:eastAsia="ru-RU" w:bidi="ar-SA"/>
                    </w:rPr>
                  </w:pPr>
                  <w:proofErr w:type="spellStart"/>
                  <w:r w:rsidRPr="00BF27F9">
                    <w:rPr>
                      <w:rFonts w:ascii="Times New Roman" w:eastAsia="Times New Roman" w:hAnsi="Times New Roman" w:cs="Times New Roman"/>
                      <w:b/>
                      <w:i w:val="0"/>
                      <w:iCs w:val="0"/>
                      <w:color w:val="000000"/>
                      <w:sz w:val="40"/>
                      <w:szCs w:val="40"/>
                      <w:lang w:val="ru-RU" w:eastAsia="ru-RU" w:bidi="ar-SA"/>
                    </w:rPr>
                    <w:t>Квест</w:t>
                  </w:r>
                  <w:proofErr w:type="spellEnd"/>
                  <w:r w:rsidRPr="00BF27F9">
                    <w:rPr>
                      <w:rFonts w:ascii="Times New Roman" w:eastAsia="Times New Roman" w:hAnsi="Times New Roman" w:cs="Times New Roman"/>
                      <w:b/>
                      <w:i w:val="0"/>
                      <w:iCs w:val="0"/>
                      <w:color w:val="000000"/>
                      <w:sz w:val="40"/>
                      <w:szCs w:val="40"/>
                      <w:lang w:val="ru-RU" w:eastAsia="ru-RU" w:bidi="ar-SA"/>
                    </w:rPr>
                    <w:t xml:space="preserve"> "Битва за Севастополь"</w:t>
                  </w:r>
                </w:p>
                <w:p w:rsidR="00D5727D" w:rsidRPr="00D5727D" w:rsidRDefault="00D5727D" w:rsidP="00D5727D">
                  <w:pPr>
                    <w:spacing w:after="24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D5727D">
                    <w:rPr>
                      <w:rFonts w:ascii="Times New Roman" w:eastAsia="Times New Roman" w:hAnsi="Times New Roman" w:cs="Times New Roman"/>
                      <w:i w:val="0"/>
                      <w:iCs w:val="0"/>
                      <w:color w:val="000000"/>
                      <w:sz w:val="24"/>
                      <w:szCs w:val="24"/>
                      <w:lang w:val="ru-RU" w:eastAsia="ru-RU" w:bidi="ar-SA"/>
                    </w:rPr>
                    <w:t xml:space="preserve">Цель </w:t>
                  </w:r>
                  <w:proofErr w:type="spellStart"/>
                  <w:r w:rsidRPr="00D5727D">
                    <w:rPr>
                      <w:rFonts w:ascii="Times New Roman" w:eastAsia="Times New Roman" w:hAnsi="Times New Roman" w:cs="Times New Roman"/>
                      <w:i w:val="0"/>
                      <w:iCs w:val="0"/>
                      <w:color w:val="000000"/>
                      <w:sz w:val="24"/>
                      <w:szCs w:val="24"/>
                      <w:lang w:val="ru-RU" w:eastAsia="ru-RU" w:bidi="ar-SA"/>
                    </w:rPr>
                    <w:t>Квеста</w:t>
                  </w:r>
                  <w:proofErr w:type="spellEnd"/>
                  <w:r w:rsidRPr="00D5727D">
                    <w:rPr>
                      <w:rFonts w:ascii="Times New Roman" w:eastAsia="Times New Roman" w:hAnsi="Times New Roman" w:cs="Times New Roman"/>
                      <w:i w:val="0"/>
                      <w:iCs w:val="0"/>
                      <w:color w:val="000000"/>
                      <w:sz w:val="24"/>
                      <w:szCs w:val="24"/>
                      <w:lang w:val="ru-RU" w:eastAsia="ru-RU" w:bidi="ar-SA"/>
                    </w:rPr>
                    <w:t xml:space="preserve"> − приобщить молодое поколение к основным событиям Великой Отечественной войны и памят</w:t>
                  </w:r>
                  <w:proofErr w:type="gramStart"/>
                  <w:r w:rsidRPr="00D5727D">
                    <w:rPr>
                      <w:rFonts w:ascii="Times New Roman" w:eastAsia="Times New Roman" w:hAnsi="Times New Roman" w:cs="Times New Roman"/>
                      <w:i w:val="0"/>
                      <w:iCs w:val="0"/>
                      <w:color w:val="000000"/>
                      <w:sz w:val="24"/>
                      <w:szCs w:val="24"/>
                      <w:lang w:val="ru-RU" w:eastAsia="ru-RU" w:bidi="ar-SA"/>
                    </w:rPr>
                    <w:t>и о ее</w:t>
                  </w:r>
                  <w:proofErr w:type="gramEnd"/>
                  <w:r w:rsidRPr="00D5727D">
                    <w:rPr>
                      <w:rFonts w:ascii="Times New Roman" w:eastAsia="Times New Roman" w:hAnsi="Times New Roman" w:cs="Times New Roman"/>
                      <w:i w:val="0"/>
                      <w:iCs w:val="0"/>
                      <w:color w:val="000000"/>
                      <w:sz w:val="24"/>
                      <w:szCs w:val="24"/>
                      <w:lang w:val="ru-RU" w:eastAsia="ru-RU" w:bidi="ar-SA"/>
                    </w:rPr>
                    <w:t xml:space="preserve"> Героях, используя современные образовательные форматы, понятные для молодежи.</w:t>
                  </w:r>
                </w:p>
                <w:p w:rsidR="00D5727D" w:rsidRPr="00D5727D" w:rsidRDefault="00D5727D" w:rsidP="00D5727D">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D5727D">
                    <w:rPr>
                      <w:rFonts w:ascii="Times New Roman" w:eastAsia="Times New Roman" w:hAnsi="Times New Roman" w:cs="Times New Roman"/>
                      <w:i w:val="0"/>
                      <w:iCs w:val="0"/>
                      <w:color w:val="000000"/>
                      <w:sz w:val="24"/>
                      <w:szCs w:val="24"/>
                      <w:bdr w:val="none" w:sz="0" w:space="0" w:color="auto" w:frame="1"/>
                      <w:lang w:val="ru-RU" w:eastAsia="ru-RU" w:bidi="ar-SA"/>
                    </w:rPr>
                    <w:t>Участники из четырех команд перевоплотились в военных корреспондентов, окунулись в атмосферу военного времени и постарались собрать все странички истории сражений.</w:t>
                  </w:r>
                </w:p>
                <w:p w:rsidR="00D5727D" w:rsidRPr="00D5727D" w:rsidRDefault="00D5727D" w:rsidP="00D5727D">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D5727D">
                    <w:rPr>
                      <w:rFonts w:ascii="Times New Roman" w:eastAsia="Times New Roman" w:hAnsi="Times New Roman" w:cs="Times New Roman"/>
                      <w:i w:val="0"/>
                      <w:iCs w:val="0"/>
                      <w:color w:val="000000"/>
                      <w:sz w:val="24"/>
                      <w:szCs w:val="24"/>
                      <w:bdr w:val="none" w:sz="0" w:space="0" w:color="auto" w:frame="1"/>
                      <w:lang w:val="ru-RU" w:eastAsia="ru-RU" w:bidi="ar-SA"/>
                    </w:rPr>
                    <w:t>В ходе нескольких часов ребята прошли испытания и выполнили ряд заданий, основанных на исторических фактах и воспоминаниях ветеранов. Так, ребята уничтожили вражескую авиацию и корабли, расшифровали секретные донесения, восстановили старые военные фотографии, плечом к плечу преодолели опасные участки и развили навыки разведчиков.</w:t>
                  </w:r>
                </w:p>
                <w:p w:rsidR="00D5727D" w:rsidRPr="00D5727D" w:rsidRDefault="00D5727D" w:rsidP="00D5727D">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D5727D">
                    <w:rPr>
                      <w:rFonts w:ascii="Times New Roman" w:eastAsia="Times New Roman" w:hAnsi="Times New Roman" w:cs="Times New Roman"/>
                      <w:i w:val="0"/>
                      <w:iCs w:val="0"/>
                      <w:color w:val="000000"/>
                      <w:sz w:val="24"/>
                      <w:szCs w:val="24"/>
                      <w:bdr w:val="none" w:sz="0" w:space="0" w:color="auto" w:frame="1"/>
                      <w:lang w:val="ru-RU" w:eastAsia="ru-RU" w:bidi="ar-SA"/>
                    </w:rPr>
                    <w:t xml:space="preserve">        По традиции в конце мероприятия ребята организовали музыкальный </w:t>
                  </w:r>
                  <w:proofErr w:type="spellStart"/>
                  <w:r w:rsidRPr="00D5727D">
                    <w:rPr>
                      <w:rFonts w:ascii="Times New Roman" w:eastAsia="Times New Roman" w:hAnsi="Times New Roman" w:cs="Times New Roman"/>
                      <w:i w:val="0"/>
                      <w:iCs w:val="0"/>
                      <w:color w:val="000000"/>
                      <w:sz w:val="24"/>
                      <w:szCs w:val="24"/>
                      <w:bdr w:val="none" w:sz="0" w:space="0" w:color="auto" w:frame="1"/>
                      <w:lang w:val="ru-RU" w:eastAsia="ru-RU" w:bidi="ar-SA"/>
                    </w:rPr>
                    <w:t>флешмоб</w:t>
                  </w:r>
                  <w:proofErr w:type="spellEnd"/>
                  <w:r w:rsidRPr="00D5727D">
                    <w:rPr>
                      <w:rFonts w:ascii="Times New Roman" w:eastAsia="Times New Roman" w:hAnsi="Times New Roman" w:cs="Times New Roman"/>
                      <w:i w:val="0"/>
                      <w:iCs w:val="0"/>
                      <w:color w:val="000000"/>
                      <w:sz w:val="24"/>
                      <w:szCs w:val="24"/>
                      <w:bdr w:val="none" w:sz="0" w:space="0" w:color="auto" w:frame="1"/>
                      <w:lang w:val="ru-RU" w:eastAsia="ru-RU" w:bidi="ar-SA"/>
                    </w:rPr>
                    <w:t xml:space="preserve"> «Песни военных лет». </w:t>
                  </w:r>
                </w:p>
                <w:p w:rsidR="00D5727D" w:rsidRPr="00D5727D" w:rsidRDefault="00D5727D" w:rsidP="00D5727D">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D5727D">
                    <w:rPr>
                      <w:rFonts w:ascii="Times New Roman" w:eastAsia="Times New Roman" w:hAnsi="Times New Roman" w:cs="Times New Roman"/>
                      <w:i w:val="0"/>
                      <w:iCs w:val="0"/>
                      <w:color w:val="000000"/>
                      <w:sz w:val="24"/>
                      <w:szCs w:val="24"/>
                      <w:bdr w:val="none" w:sz="0" w:space="0" w:color="auto" w:frame="1"/>
                      <w:lang w:val="ru-RU" w:eastAsia="ru-RU" w:bidi="ar-SA"/>
                    </w:rPr>
                    <w:t> </w:t>
                  </w:r>
                </w:p>
                <w:p w:rsidR="00D5727D" w:rsidRPr="00D5727D" w:rsidRDefault="00D5727D" w:rsidP="00D5727D">
                  <w:pPr>
                    <w:spacing w:after="0" w:line="240" w:lineRule="auto"/>
                    <w:rPr>
                      <w:rFonts w:ascii="Times New Roman" w:hAnsi="Times New Roman" w:cs="Times New Roman"/>
                      <w:i w:val="0"/>
                      <w:color w:val="000000"/>
                      <w:sz w:val="24"/>
                      <w:szCs w:val="24"/>
                      <w:lang w:val="ru-RU"/>
                    </w:rPr>
                  </w:pPr>
                </w:p>
                <w:p w:rsidR="00654D81" w:rsidRPr="00D5727D" w:rsidRDefault="00D5727D" w:rsidP="00D5727D">
                  <w:pPr>
                    <w:spacing w:after="0" w:line="240" w:lineRule="auto"/>
                    <w:rPr>
                      <w:rFonts w:ascii="Times New Roman" w:hAnsi="Times New Roman" w:cs="Times New Roman"/>
                      <w:i w:val="0"/>
                      <w:color w:val="000000"/>
                      <w:sz w:val="24"/>
                      <w:szCs w:val="24"/>
                      <w:lang w:val="ru-RU"/>
                    </w:rPr>
                  </w:pPr>
                  <w:r>
                    <w:rPr>
                      <w:noProof/>
                      <w:lang w:val="ru-RU" w:eastAsia="ru-RU" w:bidi="ar-SA"/>
                    </w:rPr>
                    <w:drawing>
                      <wp:inline distT="0" distB="0" distL="0" distR="0" wp14:anchorId="0ECEC66E" wp14:editId="2D9F2A07">
                        <wp:extent cx="2266950" cy="1990725"/>
                        <wp:effectExtent l="0" t="0" r="0" b="0"/>
                        <wp:docPr id="27" name="Рисунок 27" descr="https://edu.tatar.ru/upload/news/1574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du.tatar.ru/upload/news/157495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68921" cy="1992456"/>
                                </a:xfrm>
                                <a:prstGeom prst="rect">
                                  <a:avLst/>
                                </a:prstGeom>
                                <a:noFill/>
                                <a:ln>
                                  <a:noFill/>
                                </a:ln>
                              </pic:spPr>
                            </pic:pic>
                          </a:graphicData>
                        </a:graphic>
                      </wp:inline>
                    </w:drawing>
                  </w:r>
                </w:p>
              </w:txbxContent>
            </v:textbox>
          </v:rect>
        </w:pict>
      </w:r>
      <w:r>
        <w:rPr>
          <w:rFonts w:ascii="Calibri" w:eastAsia="Times New Roman" w:hAnsi="Calibri" w:cs="Times New Roman"/>
          <w:noProof/>
          <w:lang w:val="ru-RU" w:eastAsia="ru-RU" w:bidi="ar-SA"/>
        </w:rPr>
        <w:pict>
          <v:shape id="_x0000_s1067" type="#_x0000_t202" style="position:absolute;margin-left:108.45pt;margin-top:-35.7pt;width:198pt;height:815.25pt;z-index:251676672" fillcolor="#e1f0e1" strokecolor="#f2f2f2" strokeweight="3pt">
            <v:shadow on="t" type="perspective" color="#246071" opacity=".5" offset="1pt" offset2="-1pt"/>
            <v:textbox style="mso-next-textbox:#_x0000_s1067">
              <w:txbxContent>
                <w:p w:rsidR="005624A4" w:rsidRDefault="005624A4" w:rsidP="005624A4">
                  <w:pPr>
                    <w:spacing w:after="144" w:line="240" w:lineRule="auto"/>
                    <w:textAlignment w:val="baseline"/>
                    <w:outlineLvl w:val="1"/>
                    <w:rPr>
                      <w:rFonts w:ascii="Times New Roman" w:eastAsia="Times New Roman" w:hAnsi="Times New Roman" w:cs="Times New Roman"/>
                      <w:b/>
                      <w:iCs w:val="0"/>
                      <w:color w:val="000000"/>
                      <w:sz w:val="40"/>
                      <w:szCs w:val="40"/>
                      <w:lang w:val="ru-RU" w:eastAsia="ru-RU" w:bidi="ar-SA"/>
                    </w:rPr>
                  </w:pPr>
                  <w:r>
                    <w:rPr>
                      <w:noProof/>
                      <w:lang w:val="ru-RU" w:eastAsia="ru-RU" w:bidi="ar-SA"/>
                    </w:rPr>
                    <w:drawing>
                      <wp:inline distT="0" distB="0" distL="0" distR="0" wp14:anchorId="7B69830F" wp14:editId="19D5D0CF">
                        <wp:extent cx="2362200" cy="1762125"/>
                        <wp:effectExtent l="0" t="0" r="0" b="0"/>
                        <wp:docPr id="26" name="Рисунок 26" descr="https://edu.tatar.ru/upload/news/1550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du.tatar.ru/upload/news/155008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62200" cy="1762125"/>
                                </a:xfrm>
                                <a:prstGeom prst="rect">
                                  <a:avLst/>
                                </a:prstGeom>
                                <a:noFill/>
                                <a:ln>
                                  <a:noFill/>
                                </a:ln>
                              </pic:spPr>
                            </pic:pic>
                          </a:graphicData>
                        </a:graphic>
                      </wp:inline>
                    </w:drawing>
                  </w:r>
                </w:p>
                <w:p w:rsidR="005624A4" w:rsidRDefault="005624A4" w:rsidP="005624A4">
                  <w:pPr>
                    <w:spacing w:after="144" w:line="240" w:lineRule="auto"/>
                    <w:textAlignment w:val="baseline"/>
                    <w:outlineLvl w:val="1"/>
                    <w:rPr>
                      <w:rFonts w:ascii="Times New Roman" w:eastAsia="Times New Roman" w:hAnsi="Times New Roman" w:cs="Times New Roman"/>
                      <w:b/>
                      <w:iCs w:val="0"/>
                      <w:color w:val="000000"/>
                      <w:sz w:val="40"/>
                      <w:szCs w:val="40"/>
                      <w:lang w:val="ru-RU" w:eastAsia="ru-RU" w:bidi="ar-SA"/>
                    </w:rPr>
                  </w:pPr>
                </w:p>
                <w:p w:rsidR="005624A4" w:rsidRPr="00BF27F9" w:rsidRDefault="005624A4" w:rsidP="005624A4">
                  <w:pPr>
                    <w:spacing w:after="144" w:line="240" w:lineRule="auto"/>
                    <w:textAlignment w:val="baseline"/>
                    <w:outlineLvl w:val="1"/>
                    <w:rPr>
                      <w:rFonts w:ascii="Times New Roman" w:eastAsia="Times New Roman" w:hAnsi="Times New Roman" w:cs="Times New Roman"/>
                      <w:b/>
                      <w:i w:val="0"/>
                      <w:iCs w:val="0"/>
                      <w:color w:val="000000"/>
                      <w:sz w:val="40"/>
                      <w:szCs w:val="40"/>
                      <w:lang w:val="ru-RU" w:eastAsia="ru-RU" w:bidi="ar-SA"/>
                    </w:rPr>
                  </w:pPr>
                  <w:r w:rsidRPr="00BF27F9">
                    <w:rPr>
                      <w:rFonts w:ascii="Times New Roman" w:eastAsia="Times New Roman" w:hAnsi="Times New Roman" w:cs="Times New Roman"/>
                      <w:b/>
                      <w:i w:val="0"/>
                      <w:iCs w:val="0"/>
                      <w:color w:val="000000"/>
                      <w:sz w:val="40"/>
                      <w:szCs w:val="40"/>
                      <w:lang w:val="ru-RU" w:eastAsia="ru-RU" w:bidi="ar-SA"/>
                    </w:rPr>
                    <w:t xml:space="preserve">Форум Юных граждан </w:t>
                  </w:r>
                  <w:proofErr w:type="spellStart"/>
                  <w:r w:rsidRPr="00BF27F9">
                    <w:rPr>
                      <w:rFonts w:ascii="Times New Roman" w:eastAsia="Times New Roman" w:hAnsi="Times New Roman" w:cs="Times New Roman"/>
                      <w:b/>
                      <w:i w:val="0"/>
                      <w:iCs w:val="0"/>
                      <w:color w:val="000000"/>
                      <w:sz w:val="40"/>
                      <w:szCs w:val="40"/>
                      <w:lang w:val="ru-RU" w:eastAsia="ru-RU" w:bidi="ar-SA"/>
                    </w:rPr>
                    <w:t>Бугульминского</w:t>
                  </w:r>
                  <w:proofErr w:type="spellEnd"/>
                  <w:r w:rsidRPr="00BF27F9">
                    <w:rPr>
                      <w:rFonts w:ascii="Times New Roman" w:eastAsia="Times New Roman" w:hAnsi="Times New Roman" w:cs="Times New Roman"/>
                      <w:b/>
                      <w:i w:val="0"/>
                      <w:iCs w:val="0"/>
                      <w:color w:val="000000"/>
                      <w:sz w:val="40"/>
                      <w:szCs w:val="40"/>
                      <w:lang w:val="ru-RU" w:eastAsia="ru-RU" w:bidi="ar-SA"/>
                    </w:rPr>
                    <w:t xml:space="preserve"> муниципального района</w:t>
                  </w:r>
                </w:p>
                <w:p w:rsidR="005624A4" w:rsidRPr="005624A4" w:rsidRDefault="005624A4" w:rsidP="005624A4">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5624A4">
                    <w:rPr>
                      <w:rFonts w:ascii="Times New Roman" w:eastAsia="Times New Roman" w:hAnsi="Times New Roman" w:cs="Times New Roman"/>
                      <w:i w:val="0"/>
                      <w:iCs w:val="0"/>
                      <w:color w:val="000000"/>
                      <w:sz w:val="24"/>
                      <w:szCs w:val="24"/>
                      <w:bdr w:val="none" w:sz="0" w:space="0" w:color="auto" w:frame="1"/>
                      <w:lang w:val="ru-RU" w:eastAsia="ru-RU" w:bidi="ar-SA"/>
                    </w:rPr>
                    <w:t xml:space="preserve">Организатором выступила общественная организация «Совет детских организаций РТ». В работе Форума участвовали делегаты и от нашей школы №12 Малявкин И. (9 класс), </w:t>
                  </w:r>
                  <w:proofErr w:type="spellStart"/>
                  <w:r w:rsidRPr="005624A4">
                    <w:rPr>
                      <w:rFonts w:ascii="Times New Roman" w:eastAsia="Times New Roman" w:hAnsi="Times New Roman" w:cs="Times New Roman"/>
                      <w:i w:val="0"/>
                      <w:iCs w:val="0"/>
                      <w:color w:val="000000"/>
                      <w:sz w:val="24"/>
                      <w:szCs w:val="24"/>
                      <w:bdr w:val="none" w:sz="0" w:space="0" w:color="auto" w:frame="1"/>
                      <w:lang w:val="ru-RU" w:eastAsia="ru-RU" w:bidi="ar-SA"/>
                    </w:rPr>
                    <w:t>Раджабова</w:t>
                  </w:r>
                  <w:proofErr w:type="spellEnd"/>
                  <w:r w:rsidRPr="005624A4">
                    <w:rPr>
                      <w:rFonts w:ascii="Times New Roman" w:eastAsia="Times New Roman" w:hAnsi="Times New Roman" w:cs="Times New Roman"/>
                      <w:i w:val="0"/>
                      <w:iCs w:val="0"/>
                      <w:color w:val="000000"/>
                      <w:sz w:val="24"/>
                      <w:szCs w:val="24"/>
                      <w:bdr w:val="none" w:sz="0" w:space="0" w:color="auto" w:frame="1"/>
                      <w:lang w:val="ru-RU" w:eastAsia="ru-RU" w:bidi="ar-SA"/>
                    </w:rPr>
                    <w:t xml:space="preserve"> Э. (8 класс), </w:t>
                  </w:r>
                  <w:proofErr w:type="spellStart"/>
                  <w:r w:rsidRPr="005624A4">
                    <w:rPr>
                      <w:rFonts w:ascii="Times New Roman" w:eastAsia="Times New Roman" w:hAnsi="Times New Roman" w:cs="Times New Roman"/>
                      <w:i w:val="0"/>
                      <w:iCs w:val="0"/>
                      <w:color w:val="000000"/>
                      <w:sz w:val="24"/>
                      <w:szCs w:val="24"/>
                      <w:bdr w:val="none" w:sz="0" w:space="0" w:color="auto" w:frame="1"/>
                      <w:lang w:val="ru-RU" w:eastAsia="ru-RU" w:bidi="ar-SA"/>
                    </w:rPr>
                    <w:t>Герантьев</w:t>
                  </w:r>
                  <w:proofErr w:type="spellEnd"/>
                  <w:r w:rsidRPr="005624A4">
                    <w:rPr>
                      <w:rFonts w:ascii="Times New Roman" w:eastAsia="Times New Roman" w:hAnsi="Times New Roman" w:cs="Times New Roman"/>
                      <w:i w:val="0"/>
                      <w:iCs w:val="0"/>
                      <w:color w:val="000000"/>
                      <w:sz w:val="24"/>
                      <w:szCs w:val="24"/>
                      <w:bdr w:val="none" w:sz="0" w:space="0" w:color="auto" w:frame="1"/>
                      <w:lang w:val="ru-RU" w:eastAsia="ru-RU" w:bidi="ar-SA"/>
                    </w:rPr>
                    <w:t xml:space="preserve"> Н. (8 класс), педагог-организатор </w:t>
                  </w:r>
                  <w:proofErr w:type="spellStart"/>
                  <w:r w:rsidRPr="005624A4">
                    <w:rPr>
                      <w:rFonts w:ascii="Times New Roman" w:eastAsia="Times New Roman" w:hAnsi="Times New Roman" w:cs="Times New Roman"/>
                      <w:i w:val="0"/>
                      <w:iCs w:val="0"/>
                      <w:color w:val="000000"/>
                      <w:sz w:val="24"/>
                      <w:szCs w:val="24"/>
                      <w:bdr w:val="none" w:sz="0" w:space="0" w:color="auto" w:frame="1"/>
                      <w:lang w:val="ru-RU" w:eastAsia="ru-RU" w:bidi="ar-SA"/>
                    </w:rPr>
                    <w:t>Заказчикова</w:t>
                  </w:r>
                  <w:proofErr w:type="spellEnd"/>
                  <w:r w:rsidRPr="005624A4">
                    <w:rPr>
                      <w:rFonts w:ascii="Times New Roman" w:eastAsia="Times New Roman" w:hAnsi="Times New Roman" w:cs="Times New Roman"/>
                      <w:i w:val="0"/>
                      <w:iCs w:val="0"/>
                      <w:color w:val="000000"/>
                      <w:sz w:val="24"/>
                      <w:szCs w:val="24"/>
                      <w:bdr w:val="none" w:sz="0" w:space="0" w:color="auto" w:frame="1"/>
                      <w:lang w:val="ru-RU" w:eastAsia="ru-RU" w:bidi="ar-SA"/>
                    </w:rPr>
                    <w:t xml:space="preserve"> Т.А. На Форуме ребята совместно с руководителями обсуждали основные проблемы детского движения в районе, вносили свои предложения. Работа велась по секциям. Главной целью Форума являлось принятие резолюции, в которой бы учитывались идеи и предложения каждого участника форума. Именно такая резолюция и была принята вместе с директором СДО РТ </w:t>
                  </w:r>
                  <w:proofErr w:type="spellStart"/>
                  <w:r w:rsidRPr="005624A4">
                    <w:rPr>
                      <w:rFonts w:ascii="Times New Roman" w:eastAsia="Times New Roman" w:hAnsi="Times New Roman" w:cs="Times New Roman"/>
                      <w:i w:val="0"/>
                      <w:iCs w:val="0"/>
                      <w:color w:val="000000"/>
                      <w:sz w:val="24"/>
                      <w:szCs w:val="24"/>
                      <w:bdr w:val="none" w:sz="0" w:space="0" w:color="auto" w:frame="1"/>
                      <w:lang w:val="ru-RU" w:eastAsia="ru-RU" w:bidi="ar-SA"/>
                    </w:rPr>
                    <w:t>Е.И.Согриной</w:t>
                  </w:r>
                  <w:proofErr w:type="spellEnd"/>
                  <w:r w:rsidRPr="005624A4">
                    <w:rPr>
                      <w:rFonts w:ascii="Times New Roman" w:eastAsia="Times New Roman" w:hAnsi="Times New Roman" w:cs="Times New Roman"/>
                      <w:i w:val="0"/>
                      <w:iCs w:val="0"/>
                      <w:color w:val="000000"/>
                      <w:sz w:val="24"/>
                      <w:szCs w:val="24"/>
                      <w:bdr w:val="none" w:sz="0" w:space="0" w:color="auto" w:frame="1"/>
                      <w:lang w:val="ru-RU" w:eastAsia="ru-RU" w:bidi="ar-SA"/>
                    </w:rPr>
                    <w:t>, заместителем главы администрации И.Б. Беловой, которые присутствовали на пленарном заседании Форума. Ирина Борисовна пожелала удачи в реализации поставленных целей и пообещала поддерживать инициативы детских организаций по мере своих возможностей. В конце Форума все участники были награждены сертификатами. Поздравляем!</w:t>
                  </w:r>
                </w:p>
                <w:p w:rsidR="00654D81" w:rsidRPr="005624A4" w:rsidRDefault="00654D81" w:rsidP="005624A4">
                  <w:pPr>
                    <w:spacing w:after="0" w:line="240" w:lineRule="auto"/>
                    <w:rPr>
                      <w:rFonts w:ascii="Times New Roman" w:hAnsi="Times New Roman" w:cs="Times New Roman"/>
                      <w:i w:val="0"/>
                      <w:color w:val="7030A0"/>
                      <w:sz w:val="24"/>
                      <w:szCs w:val="24"/>
                      <w:lang w:val="ru-RU"/>
                    </w:rPr>
                  </w:pPr>
                </w:p>
                <w:p w:rsidR="00654D81" w:rsidRPr="005624A4" w:rsidRDefault="00654D81" w:rsidP="005624A4">
                  <w:pPr>
                    <w:spacing w:after="0" w:line="240" w:lineRule="auto"/>
                    <w:rPr>
                      <w:rFonts w:ascii="Times New Roman" w:hAnsi="Times New Roman" w:cs="Times New Roman"/>
                      <w:i w:val="0"/>
                      <w:color w:val="7030A0"/>
                      <w:sz w:val="24"/>
                      <w:szCs w:val="24"/>
                      <w:lang w:val="ru-RU"/>
                    </w:rPr>
                  </w:pPr>
                </w:p>
                <w:p w:rsidR="00654D81" w:rsidRPr="005624A4" w:rsidRDefault="00654D81" w:rsidP="005624A4">
                  <w:pPr>
                    <w:spacing w:line="240" w:lineRule="auto"/>
                    <w:rPr>
                      <w:rFonts w:ascii="Times New Roman" w:hAnsi="Times New Roman" w:cs="Times New Roman"/>
                      <w:b/>
                      <w:i w:val="0"/>
                      <w:sz w:val="24"/>
                      <w:szCs w:val="24"/>
                      <w:lang w:val="ru-RU"/>
                    </w:rPr>
                  </w:pPr>
                </w:p>
                <w:p w:rsidR="00654D81" w:rsidRPr="005624A4" w:rsidRDefault="00654D81" w:rsidP="005624A4">
                  <w:pPr>
                    <w:spacing w:line="240" w:lineRule="auto"/>
                    <w:rPr>
                      <w:rFonts w:ascii="Times New Roman" w:hAnsi="Times New Roman" w:cs="Times New Roman"/>
                      <w:sz w:val="24"/>
                      <w:szCs w:val="24"/>
                      <w:lang w:val="ru-RU"/>
                    </w:rPr>
                  </w:pPr>
                </w:p>
                <w:p w:rsidR="00654D81" w:rsidRPr="005624A4" w:rsidRDefault="00654D81" w:rsidP="005624A4">
                  <w:pPr>
                    <w:spacing w:line="240" w:lineRule="auto"/>
                    <w:rPr>
                      <w:rFonts w:ascii="Times New Roman" w:hAnsi="Times New Roman" w:cs="Times New Roman"/>
                      <w:i w:val="0"/>
                      <w:sz w:val="24"/>
                      <w:szCs w:val="24"/>
                      <w:lang w:val="ru-RU"/>
                    </w:rPr>
                  </w:pPr>
                </w:p>
                <w:p w:rsidR="00654D81" w:rsidRPr="00FB036B" w:rsidRDefault="00654D81" w:rsidP="00654D81">
                  <w:pPr>
                    <w:spacing w:line="240" w:lineRule="auto"/>
                    <w:rPr>
                      <w:rFonts w:ascii="Times New Roman" w:hAnsi="Times New Roman"/>
                      <w:b/>
                      <w:i w:val="0"/>
                      <w:color w:val="FF0000"/>
                      <w:sz w:val="24"/>
                      <w:szCs w:val="24"/>
                      <w:lang w:val="ru-RU"/>
                    </w:rPr>
                  </w:pPr>
                  <w:r w:rsidRPr="00FB036B">
                    <w:rPr>
                      <w:rFonts w:ascii="Times New Roman" w:hAnsi="Times New Roman"/>
                      <w:b/>
                      <w:i w:val="0"/>
                      <w:color w:val="FF0000"/>
                      <w:sz w:val="24"/>
                      <w:szCs w:val="24"/>
                      <w:lang w:val="ru-RU"/>
                    </w:rPr>
                    <w:br/>
                  </w:r>
                </w:p>
                <w:p w:rsidR="00654D81" w:rsidRPr="00B3441C" w:rsidRDefault="00654D81" w:rsidP="00654D81">
                  <w:pPr>
                    <w:spacing w:line="240" w:lineRule="auto"/>
                    <w:rPr>
                      <w:lang w:val="ru-RU"/>
                    </w:rPr>
                  </w:pPr>
                </w:p>
              </w:txbxContent>
            </v:textbox>
          </v:shape>
        </w:pict>
      </w:r>
      <w:r>
        <w:rPr>
          <w:rFonts w:ascii="Calibri" w:eastAsia="Times New Roman" w:hAnsi="Calibri" w:cs="Times New Roman"/>
          <w:noProof/>
          <w:lang w:val="ru-RU" w:eastAsia="ru-RU" w:bidi="ar-SA"/>
        </w:rPr>
        <w:pict>
          <v:shape id="_x0000_s1069" type="#_x0000_t202" style="position:absolute;margin-left:-72.3pt;margin-top:-35.7pt;width:180.75pt;height:815.25pt;z-index:251678720" fillcolor="#e1f0e1" strokecolor="#00b050">
            <v:textbox style="mso-next-textbox:#_x0000_s1069">
              <w:txbxContent>
                <w:p w:rsidR="00D5727D" w:rsidRPr="00BF27F9" w:rsidRDefault="00D5727D" w:rsidP="00D5727D">
                  <w:pPr>
                    <w:spacing w:after="144" w:line="240" w:lineRule="auto"/>
                    <w:textAlignment w:val="baseline"/>
                    <w:outlineLvl w:val="1"/>
                    <w:rPr>
                      <w:rFonts w:ascii="Times New Roman" w:eastAsia="Times New Roman" w:hAnsi="Times New Roman" w:cs="Times New Roman"/>
                      <w:b/>
                      <w:i w:val="0"/>
                      <w:iCs w:val="0"/>
                      <w:color w:val="000000"/>
                      <w:sz w:val="40"/>
                      <w:szCs w:val="40"/>
                      <w:lang w:val="ru-RU" w:eastAsia="ru-RU" w:bidi="ar-SA"/>
                    </w:rPr>
                  </w:pPr>
                  <w:r w:rsidRPr="00BF27F9">
                    <w:rPr>
                      <w:rFonts w:ascii="Times New Roman" w:eastAsia="Times New Roman" w:hAnsi="Times New Roman" w:cs="Times New Roman"/>
                      <w:b/>
                      <w:i w:val="0"/>
                      <w:iCs w:val="0"/>
                      <w:color w:val="000000"/>
                      <w:sz w:val="40"/>
                      <w:szCs w:val="40"/>
                      <w:lang w:val="ru-RU" w:eastAsia="ru-RU" w:bidi="ar-SA"/>
                    </w:rPr>
                    <w:t>Выборы Председателя школьного ученического самоуправления</w:t>
                  </w:r>
                </w:p>
                <w:p w:rsidR="00D5727D" w:rsidRPr="00BF27F9" w:rsidRDefault="00D5727D" w:rsidP="00D5727D">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BF27F9">
                    <w:rPr>
                      <w:rFonts w:ascii="Times New Roman" w:eastAsia="Times New Roman" w:hAnsi="Times New Roman" w:cs="Times New Roman"/>
                      <w:i w:val="0"/>
                      <w:iCs w:val="0"/>
                      <w:color w:val="000000"/>
                      <w:sz w:val="24"/>
                      <w:szCs w:val="24"/>
                      <w:bdr w:val="none" w:sz="0" w:space="0" w:color="auto" w:frame="1"/>
                      <w:lang w:val="ru-RU" w:eastAsia="ru-RU" w:bidi="ar-SA"/>
                    </w:rPr>
                    <w:t xml:space="preserve">Кандидатом на эту должность мог стать любой учащийся школы  с 5-9 класс. В избирательной комиссии в течение первой предвыборной недели зарегистрировались четыре </w:t>
                  </w:r>
                  <w:proofErr w:type="spellStart"/>
                  <w:r w:rsidRPr="00BF27F9">
                    <w:rPr>
                      <w:rFonts w:ascii="Times New Roman" w:eastAsia="Times New Roman" w:hAnsi="Times New Roman" w:cs="Times New Roman"/>
                      <w:i w:val="0"/>
                      <w:iCs w:val="0"/>
                      <w:color w:val="000000"/>
                      <w:sz w:val="24"/>
                      <w:szCs w:val="24"/>
                      <w:bdr w:val="none" w:sz="0" w:space="0" w:color="auto" w:frame="1"/>
                      <w:lang w:val="ru-RU" w:eastAsia="ru-RU" w:bidi="ar-SA"/>
                    </w:rPr>
                    <w:t>кандидата</w:t>
                  </w:r>
                  <w:proofErr w:type="gramStart"/>
                  <w:r w:rsidRPr="00BF27F9">
                    <w:rPr>
                      <w:rFonts w:ascii="Times New Roman" w:eastAsia="Times New Roman" w:hAnsi="Times New Roman" w:cs="Times New Roman"/>
                      <w:i w:val="0"/>
                      <w:iCs w:val="0"/>
                      <w:color w:val="000000"/>
                      <w:sz w:val="24"/>
                      <w:szCs w:val="24"/>
                      <w:bdr w:val="none" w:sz="0" w:space="0" w:color="auto" w:frame="1"/>
                      <w:lang w:val="ru-RU" w:eastAsia="ru-RU" w:bidi="ar-SA"/>
                    </w:rPr>
                    <w:t>.В</w:t>
                  </w:r>
                  <w:proofErr w:type="spellEnd"/>
                  <w:proofErr w:type="gramEnd"/>
                  <w:r w:rsidRPr="00BF27F9">
                    <w:rPr>
                      <w:rFonts w:ascii="Times New Roman" w:eastAsia="Times New Roman" w:hAnsi="Times New Roman" w:cs="Times New Roman"/>
                      <w:i w:val="0"/>
                      <w:iCs w:val="0"/>
                      <w:color w:val="000000"/>
                      <w:sz w:val="24"/>
                      <w:szCs w:val="24"/>
                      <w:bdr w:val="none" w:sz="0" w:space="0" w:color="auto" w:frame="1"/>
                      <w:lang w:val="ru-RU" w:eastAsia="ru-RU" w:bidi="ar-SA"/>
                    </w:rPr>
                    <w:t xml:space="preserve"> течение нескольких дней кандидаты вели агитацию, стараясь довести до каждого избирателя свою программу .И хотя все кандидаты были достойны, по итогам голосования Председателем совета школьного ученического самоуправления большинством голосов был  избран Малявкин Игорь  – ученик  9 класса, за него свои голоса отдали 50 избирателей .</w:t>
                  </w:r>
                </w:p>
                <w:p w:rsidR="00D5727D" w:rsidRPr="00BF27F9" w:rsidRDefault="00D5727D" w:rsidP="00D5727D">
                  <w:pPr>
                    <w:spacing w:after="0" w:line="270" w:lineRule="atLeast"/>
                    <w:textAlignment w:val="baseline"/>
                    <w:rPr>
                      <w:rFonts w:ascii="Times New Roman" w:eastAsia="Times New Roman" w:hAnsi="Times New Roman" w:cs="Times New Roman"/>
                      <w:i w:val="0"/>
                      <w:iCs w:val="0"/>
                      <w:color w:val="000000"/>
                      <w:sz w:val="24"/>
                      <w:szCs w:val="24"/>
                      <w:lang w:val="ru-RU" w:eastAsia="ru-RU" w:bidi="ar-SA"/>
                    </w:rPr>
                  </w:pPr>
                  <w:r w:rsidRPr="00BF27F9">
                    <w:rPr>
                      <w:rFonts w:ascii="Times New Roman" w:eastAsia="Times New Roman" w:hAnsi="Times New Roman" w:cs="Times New Roman"/>
                      <w:i w:val="0"/>
                      <w:iCs w:val="0"/>
                      <w:color w:val="000000"/>
                      <w:sz w:val="24"/>
                      <w:szCs w:val="24"/>
                      <w:bdr w:val="none" w:sz="0" w:space="0" w:color="auto" w:frame="1"/>
                      <w:lang w:val="ru-RU" w:eastAsia="ru-RU" w:bidi="ar-SA"/>
                    </w:rPr>
                    <w:t>Поздравляем его и желаем удачи в новой должности!</w:t>
                  </w:r>
                </w:p>
                <w:p w:rsidR="00654D81" w:rsidRPr="00D5727D" w:rsidRDefault="00654D81" w:rsidP="00D5727D">
                  <w:pPr>
                    <w:spacing w:after="0" w:line="240" w:lineRule="auto"/>
                    <w:rPr>
                      <w:rFonts w:ascii="Times New Roman" w:hAnsi="Times New Roman" w:cs="Times New Roman"/>
                      <w:b/>
                      <w:i w:val="0"/>
                      <w:color w:val="00B050"/>
                      <w:sz w:val="22"/>
                      <w:szCs w:val="22"/>
                      <w:lang w:val="ru-RU"/>
                    </w:rPr>
                  </w:pPr>
                </w:p>
                <w:p w:rsidR="00D5727D" w:rsidRDefault="00D5727D" w:rsidP="00D5727D">
                  <w:pPr>
                    <w:spacing w:after="144" w:line="240" w:lineRule="auto"/>
                    <w:textAlignment w:val="baseline"/>
                    <w:outlineLvl w:val="1"/>
                    <w:rPr>
                      <w:rFonts w:ascii="Times New Roman" w:eastAsia="Times New Roman" w:hAnsi="Times New Roman" w:cs="Times New Roman"/>
                      <w:b/>
                      <w:iCs w:val="0"/>
                      <w:color w:val="000000"/>
                      <w:sz w:val="40"/>
                      <w:szCs w:val="40"/>
                      <w:lang w:val="ru-RU" w:eastAsia="ru-RU" w:bidi="ar-SA"/>
                    </w:rPr>
                  </w:pPr>
                  <w:r>
                    <w:rPr>
                      <w:noProof/>
                      <w:lang w:val="ru-RU" w:eastAsia="ru-RU" w:bidi="ar-SA"/>
                    </w:rPr>
                    <w:drawing>
                      <wp:inline distT="0" distB="0" distL="0" distR="0" wp14:anchorId="76778853" wp14:editId="62B5E0BF">
                        <wp:extent cx="2095500" cy="1381125"/>
                        <wp:effectExtent l="0" t="0" r="0" b="9525"/>
                        <wp:docPr id="24" name="Рисунок 24" descr="https://edu.tatar.ru/upload/news/15608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du.tatar.ru/upload/news/156088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p w:rsidR="00D5727D" w:rsidRPr="00BF27F9" w:rsidRDefault="00D5727D" w:rsidP="00D5727D">
                  <w:pPr>
                    <w:spacing w:after="144" w:line="240" w:lineRule="auto"/>
                    <w:textAlignment w:val="baseline"/>
                    <w:outlineLvl w:val="1"/>
                    <w:rPr>
                      <w:rFonts w:ascii="Times New Roman" w:eastAsia="Times New Roman" w:hAnsi="Times New Roman" w:cs="Times New Roman"/>
                      <w:b/>
                      <w:i w:val="0"/>
                      <w:iCs w:val="0"/>
                      <w:color w:val="000000"/>
                      <w:sz w:val="40"/>
                      <w:szCs w:val="40"/>
                      <w:lang w:val="ru-RU" w:eastAsia="ru-RU" w:bidi="ar-SA"/>
                    </w:rPr>
                  </w:pPr>
                  <w:r w:rsidRPr="00BF27F9">
                    <w:rPr>
                      <w:rFonts w:ascii="Times New Roman" w:eastAsia="Times New Roman" w:hAnsi="Times New Roman" w:cs="Times New Roman"/>
                      <w:b/>
                      <w:i w:val="0"/>
                      <w:iCs w:val="0"/>
                      <w:color w:val="000000"/>
                      <w:sz w:val="40"/>
                      <w:szCs w:val="40"/>
                      <w:lang w:val="ru-RU" w:eastAsia="ru-RU" w:bidi="ar-SA"/>
                    </w:rPr>
                    <w:t>Принятие в ряды "РДШ"</w:t>
                  </w:r>
                </w:p>
                <w:p w:rsidR="00654D81" w:rsidRPr="00D5727D" w:rsidRDefault="00D5727D" w:rsidP="00654D81">
                  <w:pPr>
                    <w:spacing w:after="0" w:line="240" w:lineRule="auto"/>
                    <w:rPr>
                      <w:rFonts w:ascii="Times New Roman" w:eastAsia="Times New Roman" w:hAnsi="Times New Roman" w:cs="Times New Roman"/>
                      <w:i w:val="0"/>
                      <w:iCs w:val="0"/>
                      <w:color w:val="000000"/>
                      <w:sz w:val="24"/>
                      <w:szCs w:val="24"/>
                      <w:lang w:val="ru-RU" w:eastAsia="ru-RU" w:bidi="ar-SA"/>
                    </w:rPr>
                  </w:pPr>
                  <w:r w:rsidRPr="00D5727D">
                    <w:rPr>
                      <w:rFonts w:ascii="Times New Roman" w:eastAsia="Times New Roman" w:hAnsi="Times New Roman" w:cs="Times New Roman"/>
                      <w:i w:val="0"/>
                      <w:iCs w:val="0"/>
                      <w:color w:val="000000"/>
                      <w:sz w:val="24"/>
                      <w:szCs w:val="24"/>
                      <w:lang w:val="ru-RU" w:eastAsia="ru-RU" w:bidi="ar-SA"/>
                    </w:rPr>
                    <w:t xml:space="preserve">На Слете присутствовали  делегаты из  разных  школ. На Торжественной церемонии </w:t>
                  </w:r>
                  <w:proofErr w:type="spellStart"/>
                  <w:r w:rsidRPr="00D5727D">
                    <w:rPr>
                      <w:rFonts w:ascii="Times New Roman" w:eastAsia="Times New Roman" w:hAnsi="Times New Roman" w:cs="Times New Roman"/>
                      <w:i w:val="0"/>
                      <w:iCs w:val="0"/>
                      <w:color w:val="000000"/>
                      <w:sz w:val="24"/>
                      <w:szCs w:val="24"/>
                      <w:lang w:val="ru-RU" w:eastAsia="ru-RU" w:bidi="ar-SA"/>
                    </w:rPr>
                    <w:t>Раджабова</w:t>
                  </w:r>
                  <w:proofErr w:type="spellEnd"/>
                  <w:r w:rsidRPr="00D5727D">
                    <w:rPr>
                      <w:rFonts w:ascii="Times New Roman" w:eastAsia="Times New Roman" w:hAnsi="Times New Roman" w:cs="Times New Roman"/>
                      <w:i w:val="0"/>
                      <w:iCs w:val="0"/>
                      <w:color w:val="000000"/>
                      <w:sz w:val="24"/>
                      <w:szCs w:val="24"/>
                      <w:lang w:val="ru-RU" w:eastAsia="ru-RU" w:bidi="ar-SA"/>
                    </w:rPr>
                    <w:t xml:space="preserve"> Эмилия</w:t>
                  </w:r>
                  <w:proofErr w:type="gramStart"/>
                  <w:r w:rsidRPr="00D5727D">
                    <w:rPr>
                      <w:rFonts w:ascii="Times New Roman" w:eastAsia="Times New Roman" w:hAnsi="Times New Roman" w:cs="Times New Roman"/>
                      <w:i w:val="0"/>
                      <w:iCs w:val="0"/>
                      <w:color w:val="000000"/>
                      <w:sz w:val="24"/>
                      <w:szCs w:val="24"/>
                      <w:lang w:val="ru-RU" w:eastAsia="ru-RU" w:bidi="ar-SA"/>
                    </w:rPr>
                    <w:t xml:space="preserve"> ,</w:t>
                  </w:r>
                  <w:proofErr w:type="gramEnd"/>
                  <w:r w:rsidRPr="00D5727D">
                    <w:rPr>
                      <w:rFonts w:ascii="Times New Roman" w:eastAsia="Times New Roman" w:hAnsi="Times New Roman" w:cs="Times New Roman"/>
                      <w:i w:val="0"/>
                      <w:iCs w:val="0"/>
                      <w:color w:val="000000"/>
                      <w:sz w:val="24"/>
                      <w:szCs w:val="24"/>
                      <w:lang w:val="ru-RU" w:eastAsia="ru-RU" w:bidi="ar-SA"/>
                    </w:rPr>
                    <w:t xml:space="preserve"> учащаяся 8 класса МБОУ ООШ №12, была принята  в ряды Российского движения школьников. После церемонии  все  ребята  прошли мастер </w:t>
                  </w:r>
                  <w:proofErr w:type="gramStart"/>
                  <w:r w:rsidRPr="00D5727D">
                    <w:rPr>
                      <w:rFonts w:ascii="Times New Roman" w:eastAsia="Times New Roman" w:hAnsi="Times New Roman" w:cs="Times New Roman"/>
                      <w:i w:val="0"/>
                      <w:iCs w:val="0"/>
                      <w:color w:val="000000"/>
                      <w:sz w:val="24"/>
                      <w:szCs w:val="24"/>
                      <w:lang w:val="ru-RU" w:eastAsia="ru-RU" w:bidi="ar-SA"/>
                    </w:rPr>
                    <w:t>–к</w:t>
                  </w:r>
                  <w:proofErr w:type="gramEnd"/>
                  <w:r w:rsidRPr="00D5727D">
                    <w:rPr>
                      <w:rFonts w:ascii="Times New Roman" w:eastAsia="Times New Roman" w:hAnsi="Times New Roman" w:cs="Times New Roman"/>
                      <w:i w:val="0"/>
                      <w:iCs w:val="0"/>
                      <w:color w:val="000000"/>
                      <w:sz w:val="24"/>
                      <w:szCs w:val="24"/>
                      <w:lang w:val="ru-RU" w:eastAsia="ru-RU" w:bidi="ar-SA"/>
                    </w:rPr>
                    <w:t>ласс. Мы поздравляем Эмилию!</w:t>
                  </w:r>
                </w:p>
                <w:p w:rsidR="00654D81" w:rsidRPr="00B3441C" w:rsidRDefault="00D5727D" w:rsidP="00654D81">
                  <w:pPr>
                    <w:spacing w:after="0" w:line="240" w:lineRule="auto"/>
                    <w:rPr>
                      <w:rFonts w:ascii="Times New Roman" w:hAnsi="Times New Roman"/>
                      <w:b/>
                      <w:i w:val="0"/>
                      <w:color w:val="00B050"/>
                      <w:sz w:val="24"/>
                      <w:szCs w:val="24"/>
                      <w:lang w:val="ru-RU"/>
                    </w:rPr>
                  </w:pPr>
                  <w:r>
                    <w:rPr>
                      <w:noProof/>
                      <w:lang w:val="ru-RU" w:eastAsia="ru-RU" w:bidi="ar-SA"/>
                    </w:rPr>
                    <w:drawing>
                      <wp:inline distT="0" distB="0" distL="0" distR="0" wp14:anchorId="767BDE51" wp14:editId="090CCEF4">
                        <wp:extent cx="2095500" cy="1381125"/>
                        <wp:effectExtent l="0" t="0" r="0" b="9525"/>
                        <wp:docPr id="25" name="Рисунок 25" descr="https://edu.tatar.ru/upload/news/1569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du.tatar.ru/upload/news/156950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5500" cy="1381125"/>
                                </a:xfrm>
                                <a:prstGeom prst="rect">
                                  <a:avLst/>
                                </a:prstGeom>
                                <a:noFill/>
                                <a:ln>
                                  <a:noFill/>
                                </a:ln>
                              </pic:spPr>
                            </pic:pic>
                          </a:graphicData>
                        </a:graphic>
                      </wp:inline>
                    </w:drawing>
                  </w:r>
                </w:p>
              </w:txbxContent>
            </v:textbox>
          </v:shape>
        </w:pict>
      </w:r>
      <w:r>
        <w:rPr>
          <w:rFonts w:ascii="Calibri" w:eastAsia="Times New Roman" w:hAnsi="Calibri" w:cs="Times New Roman"/>
          <w:noProof/>
          <w:lang w:val="ru-RU" w:eastAsia="ru-RU" w:bidi="ar-SA"/>
        </w:rPr>
        <w:pict>
          <v:roundrect id="_x0000_s1068" style="position:absolute;margin-left:516.45pt;margin-top:-19.95pt;width:271.65pt;height:80.25pt;z-index:251677696" arcsize="10923f" fillcolor="#ffefc9" strokecolor="#00b050">
            <v:textbox style="mso-next-textbox:#_x0000_s1068">
              <w:txbxContent>
                <w:p w:rsidR="00654D81" w:rsidRPr="00DB401D" w:rsidRDefault="00654D81" w:rsidP="00654D81">
                  <w:pPr>
                    <w:spacing w:after="0"/>
                    <w:rPr>
                      <w:b/>
                      <w:i w:val="0"/>
                      <w:color w:val="FF0000"/>
                      <w:lang w:val="ru-RU"/>
                    </w:rPr>
                  </w:pPr>
                </w:p>
              </w:txbxContent>
            </v:textbox>
          </v:roundrect>
        </w:pict>
      </w:r>
      <w:r w:rsidR="00654D81" w:rsidRPr="00654D81">
        <w:rPr>
          <w:rFonts w:ascii="Times New Roman" w:eastAsia="Times New Roman" w:hAnsi="Times New Roman" w:cs="Times New Roman"/>
          <w:b/>
          <w:sz w:val="28"/>
          <w:szCs w:val="28"/>
          <w:lang w:val="ru-RU" w:bidi="ar-SA"/>
        </w:rPr>
        <w:t xml:space="preserve">  </w:t>
      </w: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Default="00654D81" w:rsidP="00654D81">
      <w:pPr>
        <w:spacing w:after="0"/>
        <w:rPr>
          <w:rFonts w:ascii="Times New Roman" w:hAnsi="Times New Roman" w:cs="Times New Roman"/>
          <w:b/>
          <w:i w:val="0"/>
          <w:sz w:val="28"/>
          <w:szCs w:val="28"/>
          <w:lang w:val="ru-RU"/>
        </w:rPr>
      </w:pPr>
    </w:p>
    <w:p w:rsidR="00654D81" w:rsidRPr="00654D81" w:rsidRDefault="00654D81" w:rsidP="00654D81">
      <w:pPr>
        <w:spacing w:after="0"/>
        <w:rPr>
          <w:rFonts w:ascii="Times New Roman" w:hAnsi="Times New Roman" w:cs="Times New Roman"/>
          <w:b/>
          <w:i w:val="0"/>
          <w:sz w:val="28"/>
          <w:szCs w:val="28"/>
          <w:lang w:val="ru-RU"/>
        </w:rPr>
      </w:pPr>
    </w:p>
    <w:sectPr w:rsidR="00654D81" w:rsidRPr="00654D81" w:rsidSect="00A307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3A3CAF"/>
    <w:multiLevelType w:val="hybridMultilevel"/>
    <w:tmpl w:val="6C848A9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characterSpacingControl w:val="doNotCompress"/>
  <w:compat>
    <w:useFELayout/>
    <w:compatSetting w:name="compatibilityMode" w:uri="http://schemas.microsoft.com/office/word" w:val="12"/>
  </w:compat>
  <w:rsids>
    <w:rsidRoot w:val="00E94B9E"/>
    <w:rsid w:val="00022DE3"/>
    <w:rsid w:val="0003563D"/>
    <w:rsid w:val="00041A81"/>
    <w:rsid w:val="0005105E"/>
    <w:rsid w:val="00085BD5"/>
    <w:rsid w:val="000864DC"/>
    <w:rsid w:val="000C2E6A"/>
    <w:rsid w:val="001115D1"/>
    <w:rsid w:val="00124AC3"/>
    <w:rsid w:val="0014538E"/>
    <w:rsid w:val="001B3909"/>
    <w:rsid w:val="001C2823"/>
    <w:rsid w:val="001D3D5F"/>
    <w:rsid w:val="001D58D8"/>
    <w:rsid w:val="00241F82"/>
    <w:rsid w:val="002512F6"/>
    <w:rsid w:val="00263235"/>
    <w:rsid w:val="00286D7A"/>
    <w:rsid w:val="002957BF"/>
    <w:rsid w:val="00295DF6"/>
    <w:rsid w:val="002A59B1"/>
    <w:rsid w:val="002B576B"/>
    <w:rsid w:val="002E641C"/>
    <w:rsid w:val="002F3C2D"/>
    <w:rsid w:val="002F6962"/>
    <w:rsid w:val="00325EA3"/>
    <w:rsid w:val="00363B23"/>
    <w:rsid w:val="003765B9"/>
    <w:rsid w:val="00377578"/>
    <w:rsid w:val="00382CED"/>
    <w:rsid w:val="003D41B7"/>
    <w:rsid w:val="003E6422"/>
    <w:rsid w:val="003F10A7"/>
    <w:rsid w:val="00417A98"/>
    <w:rsid w:val="00460C51"/>
    <w:rsid w:val="004A1FBF"/>
    <w:rsid w:val="004C086D"/>
    <w:rsid w:val="004C79DB"/>
    <w:rsid w:val="004E055E"/>
    <w:rsid w:val="0050518E"/>
    <w:rsid w:val="005146D7"/>
    <w:rsid w:val="00520128"/>
    <w:rsid w:val="005434EE"/>
    <w:rsid w:val="00544AD5"/>
    <w:rsid w:val="00552866"/>
    <w:rsid w:val="00556268"/>
    <w:rsid w:val="005624A4"/>
    <w:rsid w:val="005973FE"/>
    <w:rsid w:val="005A1497"/>
    <w:rsid w:val="005D2842"/>
    <w:rsid w:val="00631828"/>
    <w:rsid w:val="00654D81"/>
    <w:rsid w:val="00664A29"/>
    <w:rsid w:val="006820D6"/>
    <w:rsid w:val="00692B18"/>
    <w:rsid w:val="006B3AF3"/>
    <w:rsid w:val="006B6621"/>
    <w:rsid w:val="006C44FE"/>
    <w:rsid w:val="006D0AFF"/>
    <w:rsid w:val="006D7912"/>
    <w:rsid w:val="00754493"/>
    <w:rsid w:val="00772AD0"/>
    <w:rsid w:val="007A5A33"/>
    <w:rsid w:val="007A6DB7"/>
    <w:rsid w:val="007E3E11"/>
    <w:rsid w:val="007E3F02"/>
    <w:rsid w:val="007F0401"/>
    <w:rsid w:val="007F5F12"/>
    <w:rsid w:val="00816108"/>
    <w:rsid w:val="00831C50"/>
    <w:rsid w:val="00833E51"/>
    <w:rsid w:val="00844B01"/>
    <w:rsid w:val="00844E42"/>
    <w:rsid w:val="00866C9C"/>
    <w:rsid w:val="00887636"/>
    <w:rsid w:val="008C0F2F"/>
    <w:rsid w:val="008D6C13"/>
    <w:rsid w:val="008E44F1"/>
    <w:rsid w:val="00901E46"/>
    <w:rsid w:val="009248D0"/>
    <w:rsid w:val="00946B99"/>
    <w:rsid w:val="00947F9D"/>
    <w:rsid w:val="00953E8C"/>
    <w:rsid w:val="00965F8A"/>
    <w:rsid w:val="009D00A7"/>
    <w:rsid w:val="009F5FA1"/>
    <w:rsid w:val="00A30725"/>
    <w:rsid w:val="00A35694"/>
    <w:rsid w:val="00A403BE"/>
    <w:rsid w:val="00A44D9F"/>
    <w:rsid w:val="00A65801"/>
    <w:rsid w:val="00A90E76"/>
    <w:rsid w:val="00AF01E3"/>
    <w:rsid w:val="00AF161A"/>
    <w:rsid w:val="00B114ED"/>
    <w:rsid w:val="00B51A8C"/>
    <w:rsid w:val="00B65426"/>
    <w:rsid w:val="00B80335"/>
    <w:rsid w:val="00BC3936"/>
    <w:rsid w:val="00BF1210"/>
    <w:rsid w:val="00BF22B5"/>
    <w:rsid w:val="00BF27F9"/>
    <w:rsid w:val="00C33976"/>
    <w:rsid w:val="00C544D1"/>
    <w:rsid w:val="00C813CC"/>
    <w:rsid w:val="00CB4AEE"/>
    <w:rsid w:val="00CF1CE2"/>
    <w:rsid w:val="00D0234E"/>
    <w:rsid w:val="00D40AE8"/>
    <w:rsid w:val="00D453B9"/>
    <w:rsid w:val="00D5727D"/>
    <w:rsid w:val="00D94B34"/>
    <w:rsid w:val="00DA1A18"/>
    <w:rsid w:val="00DB47A8"/>
    <w:rsid w:val="00E00CA0"/>
    <w:rsid w:val="00E07BD9"/>
    <w:rsid w:val="00E94B9E"/>
    <w:rsid w:val="00EA6727"/>
    <w:rsid w:val="00ED52CB"/>
    <w:rsid w:val="00EF6CB1"/>
    <w:rsid w:val="00F4674E"/>
    <w:rsid w:val="00F96BE6"/>
    <w:rsid w:val="00FB704F"/>
    <w:rsid w:val="00FF0086"/>
    <w:rsid w:val="00FF18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7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63D"/>
    <w:rPr>
      <w:i/>
      <w:iCs/>
      <w:sz w:val="20"/>
      <w:szCs w:val="20"/>
    </w:rPr>
  </w:style>
  <w:style w:type="paragraph" w:styleId="1">
    <w:name w:val="heading 1"/>
    <w:basedOn w:val="a"/>
    <w:next w:val="a"/>
    <w:link w:val="10"/>
    <w:uiPriority w:val="9"/>
    <w:qFormat/>
    <w:rsid w:val="00E94B9E"/>
    <w:pPr>
      <w:pBdr>
        <w:top w:val="single" w:sz="8" w:space="0" w:color="60B5CC" w:themeColor="accent2"/>
        <w:left w:val="single" w:sz="8" w:space="0" w:color="60B5CC" w:themeColor="accent2"/>
        <w:bottom w:val="single" w:sz="8" w:space="0" w:color="60B5CC" w:themeColor="accent2"/>
        <w:right w:val="single" w:sz="8" w:space="0" w:color="60B5CC" w:themeColor="accent2"/>
      </w:pBdr>
      <w:shd w:val="clear" w:color="auto" w:fill="DFF0F4" w:themeFill="accent2" w:themeFillTint="33"/>
      <w:spacing w:before="480" w:after="100" w:line="269" w:lineRule="auto"/>
      <w:contextualSpacing/>
      <w:outlineLvl w:val="0"/>
    </w:pPr>
    <w:rPr>
      <w:rFonts w:asciiTheme="majorHAnsi" w:eastAsiaTheme="majorEastAsia" w:hAnsiTheme="majorHAnsi" w:cstheme="majorBidi"/>
      <w:b/>
      <w:bCs/>
      <w:color w:val="246071" w:themeColor="accent2" w:themeShade="7F"/>
      <w:sz w:val="22"/>
      <w:szCs w:val="22"/>
    </w:rPr>
  </w:style>
  <w:style w:type="paragraph" w:styleId="2">
    <w:name w:val="heading 2"/>
    <w:basedOn w:val="a"/>
    <w:next w:val="a"/>
    <w:link w:val="20"/>
    <w:uiPriority w:val="9"/>
    <w:unhideWhenUsed/>
    <w:qFormat/>
    <w:rsid w:val="007A6DB7"/>
    <w:pPr>
      <w:pBdr>
        <w:top w:val="single" w:sz="4" w:space="0" w:color="60B5CC" w:themeColor="accent2"/>
        <w:left w:val="single" w:sz="48" w:space="2" w:color="60B5CC" w:themeColor="accent2"/>
        <w:bottom w:val="single" w:sz="4" w:space="0" w:color="60B5CC" w:themeColor="accent2"/>
        <w:right w:val="single" w:sz="4" w:space="4" w:color="60B5CC" w:themeColor="accent2"/>
      </w:pBdr>
      <w:spacing w:before="200" w:after="100" w:line="269" w:lineRule="auto"/>
      <w:ind w:left="144"/>
      <w:contextualSpacing/>
      <w:outlineLvl w:val="1"/>
    </w:pPr>
    <w:rPr>
      <w:rFonts w:asciiTheme="majorHAnsi" w:eastAsiaTheme="majorEastAsia" w:hAnsiTheme="majorHAnsi" w:cstheme="majorBidi"/>
      <w:b/>
      <w:bCs/>
      <w:color w:val="FF0000"/>
      <w:sz w:val="22"/>
      <w:szCs w:val="22"/>
    </w:rPr>
  </w:style>
  <w:style w:type="paragraph" w:styleId="3">
    <w:name w:val="heading 3"/>
    <w:basedOn w:val="a"/>
    <w:next w:val="a"/>
    <w:link w:val="30"/>
    <w:uiPriority w:val="9"/>
    <w:unhideWhenUsed/>
    <w:qFormat/>
    <w:rsid w:val="00E94B9E"/>
    <w:pPr>
      <w:pBdr>
        <w:left w:val="single" w:sz="48" w:space="2" w:color="60B5CC" w:themeColor="accent2"/>
        <w:bottom w:val="single" w:sz="4" w:space="0" w:color="60B5CC" w:themeColor="accent2"/>
      </w:pBdr>
      <w:spacing w:before="200" w:after="100" w:line="240" w:lineRule="auto"/>
      <w:ind w:left="144"/>
      <w:contextualSpacing/>
      <w:outlineLvl w:val="2"/>
    </w:pPr>
    <w:rPr>
      <w:rFonts w:asciiTheme="majorHAnsi" w:eastAsiaTheme="majorEastAsia" w:hAnsiTheme="majorHAnsi" w:cstheme="majorBidi"/>
      <w:b/>
      <w:bCs/>
      <w:color w:val="3691AA" w:themeColor="accent2" w:themeShade="BF"/>
      <w:sz w:val="22"/>
      <w:szCs w:val="22"/>
    </w:rPr>
  </w:style>
  <w:style w:type="paragraph" w:styleId="4">
    <w:name w:val="heading 4"/>
    <w:basedOn w:val="a"/>
    <w:next w:val="a"/>
    <w:link w:val="40"/>
    <w:uiPriority w:val="9"/>
    <w:semiHidden/>
    <w:unhideWhenUsed/>
    <w:qFormat/>
    <w:rsid w:val="00E94B9E"/>
    <w:pPr>
      <w:pBdr>
        <w:left w:val="single" w:sz="4" w:space="2" w:color="60B5CC" w:themeColor="accent2"/>
        <w:bottom w:val="single" w:sz="4" w:space="2" w:color="60B5CC" w:themeColor="accent2"/>
      </w:pBdr>
      <w:spacing w:before="200" w:after="100" w:line="240" w:lineRule="auto"/>
      <w:ind w:left="86"/>
      <w:contextualSpacing/>
      <w:outlineLvl w:val="3"/>
    </w:pPr>
    <w:rPr>
      <w:rFonts w:asciiTheme="majorHAnsi" w:eastAsiaTheme="majorEastAsia" w:hAnsiTheme="majorHAnsi" w:cstheme="majorBidi"/>
      <w:b/>
      <w:bCs/>
      <w:color w:val="3691AA" w:themeColor="accent2" w:themeShade="BF"/>
      <w:sz w:val="22"/>
      <w:szCs w:val="22"/>
    </w:rPr>
  </w:style>
  <w:style w:type="paragraph" w:styleId="5">
    <w:name w:val="heading 5"/>
    <w:basedOn w:val="a"/>
    <w:next w:val="a"/>
    <w:link w:val="50"/>
    <w:uiPriority w:val="9"/>
    <w:semiHidden/>
    <w:unhideWhenUsed/>
    <w:qFormat/>
    <w:rsid w:val="00E94B9E"/>
    <w:pPr>
      <w:pBdr>
        <w:left w:val="dotted" w:sz="4" w:space="2" w:color="60B5CC" w:themeColor="accent2"/>
        <w:bottom w:val="dotted" w:sz="4" w:space="2" w:color="60B5CC" w:themeColor="accent2"/>
      </w:pBdr>
      <w:spacing w:before="200" w:after="100" w:line="240" w:lineRule="auto"/>
      <w:ind w:left="86"/>
      <w:contextualSpacing/>
      <w:outlineLvl w:val="4"/>
    </w:pPr>
    <w:rPr>
      <w:rFonts w:asciiTheme="majorHAnsi" w:eastAsiaTheme="majorEastAsia" w:hAnsiTheme="majorHAnsi" w:cstheme="majorBidi"/>
      <w:b/>
      <w:bCs/>
      <w:color w:val="3691AA" w:themeColor="accent2" w:themeShade="BF"/>
      <w:sz w:val="22"/>
      <w:szCs w:val="22"/>
    </w:rPr>
  </w:style>
  <w:style w:type="paragraph" w:styleId="6">
    <w:name w:val="heading 6"/>
    <w:basedOn w:val="a"/>
    <w:next w:val="a"/>
    <w:link w:val="60"/>
    <w:uiPriority w:val="9"/>
    <w:semiHidden/>
    <w:unhideWhenUsed/>
    <w:qFormat/>
    <w:rsid w:val="00E94B9E"/>
    <w:pPr>
      <w:pBdr>
        <w:bottom w:val="single" w:sz="4" w:space="2" w:color="BFE1EA" w:themeColor="accent2" w:themeTint="66"/>
      </w:pBdr>
      <w:spacing w:before="200" w:after="100" w:line="240" w:lineRule="auto"/>
      <w:contextualSpacing/>
      <w:outlineLvl w:val="5"/>
    </w:pPr>
    <w:rPr>
      <w:rFonts w:asciiTheme="majorHAnsi" w:eastAsiaTheme="majorEastAsia" w:hAnsiTheme="majorHAnsi" w:cstheme="majorBidi"/>
      <w:color w:val="3691AA" w:themeColor="accent2" w:themeShade="BF"/>
      <w:sz w:val="22"/>
      <w:szCs w:val="22"/>
    </w:rPr>
  </w:style>
  <w:style w:type="paragraph" w:styleId="7">
    <w:name w:val="heading 7"/>
    <w:basedOn w:val="a"/>
    <w:next w:val="a"/>
    <w:link w:val="70"/>
    <w:uiPriority w:val="9"/>
    <w:semiHidden/>
    <w:unhideWhenUsed/>
    <w:qFormat/>
    <w:rsid w:val="00E94B9E"/>
    <w:pPr>
      <w:pBdr>
        <w:bottom w:val="dotted" w:sz="4" w:space="2" w:color="9FD2E0" w:themeColor="accent2" w:themeTint="99"/>
      </w:pBdr>
      <w:spacing w:before="200" w:after="100" w:line="240" w:lineRule="auto"/>
      <w:contextualSpacing/>
      <w:outlineLvl w:val="6"/>
    </w:pPr>
    <w:rPr>
      <w:rFonts w:asciiTheme="majorHAnsi" w:eastAsiaTheme="majorEastAsia" w:hAnsiTheme="majorHAnsi" w:cstheme="majorBidi"/>
      <w:color w:val="3691AA" w:themeColor="accent2" w:themeShade="BF"/>
      <w:sz w:val="22"/>
      <w:szCs w:val="22"/>
    </w:rPr>
  </w:style>
  <w:style w:type="paragraph" w:styleId="8">
    <w:name w:val="heading 8"/>
    <w:basedOn w:val="a"/>
    <w:next w:val="a"/>
    <w:link w:val="80"/>
    <w:uiPriority w:val="9"/>
    <w:semiHidden/>
    <w:unhideWhenUsed/>
    <w:qFormat/>
    <w:rsid w:val="00E94B9E"/>
    <w:pPr>
      <w:spacing w:before="200" w:after="100" w:line="240" w:lineRule="auto"/>
      <w:contextualSpacing/>
      <w:outlineLvl w:val="7"/>
    </w:pPr>
    <w:rPr>
      <w:rFonts w:asciiTheme="majorHAnsi" w:eastAsiaTheme="majorEastAsia" w:hAnsiTheme="majorHAnsi" w:cstheme="majorBidi"/>
      <w:color w:val="60B5CC" w:themeColor="accent2"/>
      <w:sz w:val="22"/>
      <w:szCs w:val="22"/>
    </w:rPr>
  </w:style>
  <w:style w:type="paragraph" w:styleId="9">
    <w:name w:val="heading 9"/>
    <w:basedOn w:val="a"/>
    <w:next w:val="a"/>
    <w:link w:val="90"/>
    <w:uiPriority w:val="9"/>
    <w:semiHidden/>
    <w:unhideWhenUsed/>
    <w:qFormat/>
    <w:rsid w:val="00E94B9E"/>
    <w:pPr>
      <w:spacing w:before="200" w:after="100" w:line="240" w:lineRule="auto"/>
      <w:contextualSpacing/>
      <w:outlineLvl w:val="8"/>
    </w:pPr>
    <w:rPr>
      <w:rFonts w:asciiTheme="majorHAnsi" w:eastAsiaTheme="majorEastAsia" w:hAnsiTheme="majorHAnsi" w:cstheme="majorBidi"/>
      <w:color w:val="60B5CC"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4B9E"/>
    <w:rPr>
      <w:rFonts w:asciiTheme="majorHAnsi" w:eastAsiaTheme="majorEastAsia" w:hAnsiTheme="majorHAnsi" w:cstheme="majorBidi"/>
      <w:b/>
      <w:bCs/>
      <w:i/>
      <w:iCs/>
      <w:color w:val="246071" w:themeColor="accent2" w:themeShade="7F"/>
      <w:shd w:val="clear" w:color="auto" w:fill="DFF0F4" w:themeFill="accent2" w:themeFillTint="33"/>
    </w:rPr>
  </w:style>
  <w:style w:type="character" w:customStyle="1" w:styleId="20">
    <w:name w:val="Заголовок 2 Знак"/>
    <w:basedOn w:val="a0"/>
    <w:link w:val="2"/>
    <w:uiPriority w:val="9"/>
    <w:rsid w:val="007A6DB7"/>
    <w:rPr>
      <w:rFonts w:asciiTheme="majorHAnsi" w:eastAsiaTheme="majorEastAsia" w:hAnsiTheme="majorHAnsi" w:cstheme="majorBidi"/>
      <w:b/>
      <w:bCs/>
      <w:i/>
      <w:iCs/>
      <w:color w:val="FF0000"/>
    </w:rPr>
  </w:style>
  <w:style w:type="character" w:customStyle="1" w:styleId="30">
    <w:name w:val="Заголовок 3 Знак"/>
    <w:basedOn w:val="a0"/>
    <w:link w:val="3"/>
    <w:uiPriority w:val="9"/>
    <w:rsid w:val="00E94B9E"/>
    <w:rPr>
      <w:rFonts w:asciiTheme="majorHAnsi" w:eastAsiaTheme="majorEastAsia" w:hAnsiTheme="majorHAnsi" w:cstheme="majorBidi"/>
      <w:b/>
      <w:bCs/>
      <w:i/>
      <w:iCs/>
      <w:color w:val="3691AA" w:themeColor="accent2" w:themeShade="BF"/>
    </w:rPr>
  </w:style>
  <w:style w:type="character" w:customStyle="1" w:styleId="40">
    <w:name w:val="Заголовок 4 Знак"/>
    <w:basedOn w:val="a0"/>
    <w:link w:val="4"/>
    <w:uiPriority w:val="9"/>
    <w:semiHidden/>
    <w:rsid w:val="00E94B9E"/>
    <w:rPr>
      <w:rFonts w:asciiTheme="majorHAnsi" w:eastAsiaTheme="majorEastAsia" w:hAnsiTheme="majorHAnsi" w:cstheme="majorBidi"/>
      <w:b/>
      <w:bCs/>
      <w:i/>
      <w:iCs/>
      <w:color w:val="3691AA" w:themeColor="accent2" w:themeShade="BF"/>
    </w:rPr>
  </w:style>
  <w:style w:type="character" w:customStyle="1" w:styleId="50">
    <w:name w:val="Заголовок 5 Знак"/>
    <w:basedOn w:val="a0"/>
    <w:link w:val="5"/>
    <w:uiPriority w:val="9"/>
    <w:semiHidden/>
    <w:rsid w:val="00E94B9E"/>
    <w:rPr>
      <w:rFonts w:asciiTheme="majorHAnsi" w:eastAsiaTheme="majorEastAsia" w:hAnsiTheme="majorHAnsi" w:cstheme="majorBidi"/>
      <w:b/>
      <w:bCs/>
      <w:i/>
      <w:iCs/>
      <w:color w:val="3691AA" w:themeColor="accent2" w:themeShade="BF"/>
    </w:rPr>
  </w:style>
  <w:style w:type="character" w:customStyle="1" w:styleId="60">
    <w:name w:val="Заголовок 6 Знак"/>
    <w:basedOn w:val="a0"/>
    <w:link w:val="6"/>
    <w:uiPriority w:val="9"/>
    <w:semiHidden/>
    <w:rsid w:val="00E94B9E"/>
    <w:rPr>
      <w:rFonts w:asciiTheme="majorHAnsi" w:eastAsiaTheme="majorEastAsia" w:hAnsiTheme="majorHAnsi" w:cstheme="majorBidi"/>
      <w:i/>
      <w:iCs/>
      <w:color w:val="3691AA" w:themeColor="accent2" w:themeShade="BF"/>
    </w:rPr>
  </w:style>
  <w:style w:type="character" w:customStyle="1" w:styleId="70">
    <w:name w:val="Заголовок 7 Знак"/>
    <w:basedOn w:val="a0"/>
    <w:link w:val="7"/>
    <w:uiPriority w:val="9"/>
    <w:semiHidden/>
    <w:rsid w:val="00E94B9E"/>
    <w:rPr>
      <w:rFonts w:asciiTheme="majorHAnsi" w:eastAsiaTheme="majorEastAsia" w:hAnsiTheme="majorHAnsi" w:cstheme="majorBidi"/>
      <w:i/>
      <w:iCs/>
      <w:color w:val="3691AA" w:themeColor="accent2" w:themeShade="BF"/>
    </w:rPr>
  </w:style>
  <w:style w:type="character" w:customStyle="1" w:styleId="80">
    <w:name w:val="Заголовок 8 Знак"/>
    <w:basedOn w:val="a0"/>
    <w:link w:val="8"/>
    <w:uiPriority w:val="9"/>
    <w:semiHidden/>
    <w:rsid w:val="00E94B9E"/>
    <w:rPr>
      <w:rFonts w:asciiTheme="majorHAnsi" w:eastAsiaTheme="majorEastAsia" w:hAnsiTheme="majorHAnsi" w:cstheme="majorBidi"/>
      <w:i/>
      <w:iCs/>
      <w:color w:val="60B5CC" w:themeColor="accent2"/>
    </w:rPr>
  </w:style>
  <w:style w:type="character" w:customStyle="1" w:styleId="90">
    <w:name w:val="Заголовок 9 Знак"/>
    <w:basedOn w:val="a0"/>
    <w:link w:val="9"/>
    <w:uiPriority w:val="9"/>
    <w:semiHidden/>
    <w:rsid w:val="00E94B9E"/>
    <w:rPr>
      <w:rFonts w:asciiTheme="majorHAnsi" w:eastAsiaTheme="majorEastAsia" w:hAnsiTheme="majorHAnsi" w:cstheme="majorBidi"/>
      <w:i/>
      <w:iCs/>
      <w:color w:val="60B5CC" w:themeColor="accent2"/>
      <w:sz w:val="20"/>
      <w:szCs w:val="20"/>
    </w:rPr>
  </w:style>
  <w:style w:type="paragraph" w:styleId="a3">
    <w:name w:val="caption"/>
    <w:basedOn w:val="a"/>
    <w:next w:val="a"/>
    <w:uiPriority w:val="35"/>
    <w:semiHidden/>
    <w:unhideWhenUsed/>
    <w:qFormat/>
    <w:rsid w:val="00E94B9E"/>
    <w:rPr>
      <w:b/>
      <w:bCs/>
      <w:color w:val="3691AA" w:themeColor="accent2" w:themeShade="BF"/>
      <w:sz w:val="18"/>
      <w:szCs w:val="18"/>
    </w:rPr>
  </w:style>
  <w:style w:type="paragraph" w:styleId="a4">
    <w:name w:val="Title"/>
    <w:basedOn w:val="a"/>
    <w:next w:val="a"/>
    <w:link w:val="a5"/>
    <w:uiPriority w:val="10"/>
    <w:qFormat/>
    <w:rsid w:val="00E94B9E"/>
    <w:pPr>
      <w:pBdr>
        <w:top w:val="single" w:sz="48" w:space="0" w:color="60B5CC" w:themeColor="accent2"/>
        <w:bottom w:val="single" w:sz="48" w:space="0" w:color="60B5CC" w:themeColor="accent2"/>
      </w:pBdr>
      <w:shd w:val="clear" w:color="auto" w:fill="60B5CC"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E94B9E"/>
    <w:rPr>
      <w:rFonts w:asciiTheme="majorHAnsi" w:eastAsiaTheme="majorEastAsia" w:hAnsiTheme="majorHAnsi" w:cstheme="majorBidi"/>
      <w:i/>
      <w:iCs/>
      <w:color w:val="FFFFFF" w:themeColor="background1"/>
      <w:spacing w:val="10"/>
      <w:sz w:val="48"/>
      <w:szCs w:val="48"/>
      <w:shd w:val="clear" w:color="auto" w:fill="60B5CC" w:themeFill="accent2"/>
    </w:rPr>
  </w:style>
  <w:style w:type="paragraph" w:styleId="a6">
    <w:name w:val="Subtitle"/>
    <w:basedOn w:val="a"/>
    <w:next w:val="a"/>
    <w:link w:val="a7"/>
    <w:uiPriority w:val="11"/>
    <w:qFormat/>
    <w:rsid w:val="00E94B9E"/>
    <w:pPr>
      <w:pBdr>
        <w:bottom w:val="dotted" w:sz="8" w:space="10" w:color="60B5CC" w:themeColor="accent2"/>
      </w:pBdr>
      <w:spacing w:before="200" w:after="900" w:line="240" w:lineRule="auto"/>
      <w:jc w:val="center"/>
    </w:pPr>
    <w:rPr>
      <w:rFonts w:asciiTheme="majorHAnsi" w:eastAsiaTheme="majorEastAsia" w:hAnsiTheme="majorHAnsi" w:cstheme="majorBidi"/>
      <w:color w:val="246071" w:themeColor="accent2" w:themeShade="7F"/>
      <w:sz w:val="24"/>
      <w:szCs w:val="24"/>
    </w:rPr>
  </w:style>
  <w:style w:type="character" w:customStyle="1" w:styleId="a7">
    <w:name w:val="Подзаголовок Знак"/>
    <w:basedOn w:val="a0"/>
    <w:link w:val="a6"/>
    <w:uiPriority w:val="11"/>
    <w:rsid w:val="00E94B9E"/>
    <w:rPr>
      <w:rFonts w:asciiTheme="majorHAnsi" w:eastAsiaTheme="majorEastAsia" w:hAnsiTheme="majorHAnsi" w:cstheme="majorBidi"/>
      <w:i/>
      <w:iCs/>
      <w:color w:val="246071" w:themeColor="accent2" w:themeShade="7F"/>
      <w:sz w:val="24"/>
      <w:szCs w:val="24"/>
    </w:rPr>
  </w:style>
  <w:style w:type="character" w:styleId="a8">
    <w:name w:val="Strong"/>
    <w:uiPriority w:val="22"/>
    <w:qFormat/>
    <w:rsid w:val="00E94B9E"/>
    <w:rPr>
      <w:b/>
      <w:bCs/>
      <w:spacing w:val="0"/>
    </w:rPr>
  </w:style>
  <w:style w:type="character" w:styleId="a9">
    <w:name w:val="Emphasis"/>
    <w:uiPriority w:val="20"/>
    <w:qFormat/>
    <w:rsid w:val="00E94B9E"/>
    <w:rPr>
      <w:rFonts w:asciiTheme="majorHAnsi" w:eastAsiaTheme="majorEastAsia" w:hAnsiTheme="majorHAnsi" w:cstheme="majorBidi"/>
      <w:b/>
      <w:bCs/>
      <w:i/>
      <w:iCs/>
      <w:color w:val="60B5CC" w:themeColor="accent2"/>
      <w:bdr w:val="single" w:sz="18" w:space="0" w:color="DFF0F4" w:themeColor="accent2" w:themeTint="33"/>
      <w:shd w:val="clear" w:color="auto" w:fill="DFF0F4" w:themeFill="accent2" w:themeFillTint="33"/>
    </w:rPr>
  </w:style>
  <w:style w:type="paragraph" w:styleId="aa">
    <w:name w:val="No Spacing"/>
    <w:basedOn w:val="a"/>
    <w:uiPriority w:val="1"/>
    <w:qFormat/>
    <w:rsid w:val="00AF161A"/>
    <w:pPr>
      <w:shd w:val="clear" w:color="auto" w:fill="FFFFFF"/>
      <w:spacing w:after="0" w:line="408" w:lineRule="atLeast"/>
    </w:pPr>
    <w:rPr>
      <w:rFonts w:ascii="Times New Roman" w:hAnsi="Times New Roman" w:cs="Times New Roman"/>
      <w:i w:val="0"/>
      <w:color w:val="800000"/>
      <w:sz w:val="16"/>
      <w:szCs w:val="16"/>
      <w:lang w:val="ru-RU"/>
    </w:rPr>
  </w:style>
  <w:style w:type="paragraph" w:styleId="ab">
    <w:name w:val="List Paragraph"/>
    <w:basedOn w:val="a"/>
    <w:uiPriority w:val="34"/>
    <w:qFormat/>
    <w:rsid w:val="00E94B9E"/>
    <w:pPr>
      <w:ind w:left="720"/>
      <w:contextualSpacing/>
    </w:pPr>
  </w:style>
  <w:style w:type="paragraph" w:styleId="21">
    <w:name w:val="Quote"/>
    <w:basedOn w:val="a"/>
    <w:next w:val="a"/>
    <w:link w:val="22"/>
    <w:uiPriority w:val="29"/>
    <w:qFormat/>
    <w:rsid w:val="00E94B9E"/>
    <w:rPr>
      <w:i w:val="0"/>
      <w:iCs w:val="0"/>
      <w:color w:val="3691AA" w:themeColor="accent2" w:themeShade="BF"/>
    </w:rPr>
  </w:style>
  <w:style w:type="character" w:customStyle="1" w:styleId="22">
    <w:name w:val="Цитата 2 Знак"/>
    <w:basedOn w:val="a0"/>
    <w:link w:val="21"/>
    <w:uiPriority w:val="29"/>
    <w:rsid w:val="00E94B9E"/>
    <w:rPr>
      <w:color w:val="3691AA" w:themeColor="accent2" w:themeShade="BF"/>
      <w:sz w:val="20"/>
      <w:szCs w:val="20"/>
    </w:rPr>
  </w:style>
  <w:style w:type="paragraph" w:styleId="ac">
    <w:name w:val="Intense Quote"/>
    <w:basedOn w:val="a"/>
    <w:next w:val="a"/>
    <w:link w:val="ad"/>
    <w:uiPriority w:val="30"/>
    <w:qFormat/>
    <w:rsid w:val="00E94B9E"/>
    <w:pPr>
      <w:pBdr>
        <w:top w:val="dotted" w:sz="8" w:space="10" w:color="60B5CC" w:themeColor="accent2"/>
        <w:bottom w:val="dotted" w:sz="8" w:space="10" w:color="60B5CC" w:themeColor="accent2"/>
      </w:pBdr>
      <w:spacing w:line="300" w:lineRule="auto"/>
      <w:ind w:left="2160" w:right="2160"/>
      <w:jc w:val="center"/>
    </w:pPr>
    <w:rPr>
      <w:rFonts w:asciiTheme="majorHAnsi" w:eastAsiaTheme="majorEastAsia" w:hAnsiTheme="majorHAnsi" w:cstheme="majorBidi"/>
      <w:b/>
      <w:bCs/>
      <w:color w:val="60B5CC" w:themeColor="accent2"/>
    </w:rPr>
  </w:style>
  <w:style w:type="character" w:customStyle="1" w:styleId="ad">
    <w:name w:val="Выделенная цитата Знак"/>
    <w:basedOn w:val="a0"/>
    <w:link w:val="ac"/>
    <w:uiPriority w:val="30"/>
    <w:rsid w:val="00E94B9E"/>
    <w:rPr>
      <w:rFonts w:asciiTheme="majorHAnsi" w:eastAsiaTheme="majorEastAsia" w:hAnsiTheme="majorHAnsi" w:cstheme="majorBidi"/>
      <w:b/>
      <w:bCs/>
      <w:i/>
      <w:iCs/>
      <w:color w:val="60B5CC" w:themeColor="accent2"/>
      <w:sz w:val="20"/>
      <w:szCs w:val="20"/>
    </w:rPr>
  </w:style>
  <w:style w:type="character" w:styleId="ae">
    <w:name w:val="Subtle Emphasis"/>
    <w:uiPriority w:val="19"/>
    <w:qFormat/>
    <w:rsid w:val="00E94B9E"/>
    <w:rPr>
      <w:rFonts w:asciiTheme="majorHAnsi" w:eastAsiaTheme="majorEastAsia" w:hAnsiTheme="majorHAnsi" w:cstheme="majorBidi"/>
      <w:i/>
      <w:iCs/>
      <w:color w:val="60B5CC" w:themeColor="accent2"/>
    </w:rPr>
  </w:style>
  <w:style w:type="character" w:styleId="af">
    <w:name w:val="Intense Emphasis"/>
    <w:uiPriority w:val="21"/>
    <w:qFormat/>
    <w:rsid w:val="00E94B9E"/>
    <w:rPr>
      <w:rFonts w:asciiTheme="majorHAnsi" w:eastAsiaTheme="majorEastAsia" w:hAnsiTheme="majorHAnsi" w:cstheme="majorBidi"/>
      <w:b/>
      <w:bCs/>
      <w:i/>
      <w:iCs/>
      <w:dstrike w:val="0"/>
      <w:color w:val="FFFFFF" w:themeColor="background1"/>
      <w:bdr w:val="single" w:sz="18" w:space="0" w:color="60B5CC" w:themeColor="accent2"/>
      <w:shd w:val="clear" w:color="auto" w:fill="60B5CC" w:themeFill="accent2"/>
      <w:vertAlign w:val="baseline"/>
    </w:rPr>
  </w:style>
  <w:style w:type="character" w:styleId="af0">
    <w:name w:val="Subtle Reference"/>
    <w:uiPriority w:val="31"/>
    <w:qFormat/>
    <w:rsid w:val="00E94B9E"/>
    <w:rPr>
      <w:i/>
      <w:iCs/>
      <w:smallCaps/>
      <w:color w:val="60B5CC" w:themeColor="accent2"/>
      <w:u w:color="60B5CC" w:themeColor="accent2"/>
    </w:rPr>
  </w:style>
  <w:style w:type="character" w:styleId="af1">
    <w:name w:val="Intense Reference"/>
    <w:uiPriority w:val="32"/>
    <w:qFormat/>
    <w:rsid w:val="00E94B9E"/>
    <w:rPr>
      <w:b/>
      <w:bCs/>
      <w:i/>
      <w:iCs/>
      <w:smallCaps/>
      <w:color w:val="60B5CC" w:themeColor="accent2"/>
      <w:u w:color="60B5CC" w:themeColor="accent2"/>
    </w:rPr>
  </w:style>
  <w:style w:type="character" w:styleId="af2">
    <w:name w:val="Book Title"/>
    <w:uiPriority w:val="33"/>
    <w:qFormat/>
    <w:rsid w:val="00E94B9E"/>
    <w:rPr>
      <w:rFonts w:asciiTheme="majorHAnsi" w:eastAsiaTheme="majorEastAsia" w:hAnsiTheme="majorHAnsi" w:cstheme="majorBidi"/>
      <w:b/>
      <w:bCs/>
      <w:i/>
      <w:iCs/>
      <w:smallCaps/>
      <w:color w:val="3691AA" w:themeColor="accent2" w:themeShade="BF"/>
      <w:u w:val="single"/>
    </w:rPr>
  </w:style>
  <w:style w:type="paragraph" w:styleId="af3">
    <w:name w:val="TOC Heading"/>
    <w:basedOn w:val="1"/>
    <w:next w:val="a"/>
    <w:uiPriority w:val="39"/>
    <w:semiHidden/>
    <w:unhideWhenUsed/>
    <w:qFormat/>
    <w:rsid w:val="00E94B9E"/>
    <w:pPr>
      <w:outlineLvl w:val="9"/>
    </w:pPr>
  </w:style>
  <w:style w:type="paragraph" w:styleId="af4">
    <w:name w:val="Balloon Text"/>
    <w:basedOn w:val="a"/>
    <w:link w:val="af5"/>
    <w:uiPriority w:val="99"/>
    <w:semiHidden/>
    <w:unhideWhenUsed/>
    <w:rsid w:val="00754493"/>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754493"/>
    <w:rPr>
      <w:rFonts w:ascii="Tahoma" w:hAnsi="Tahoma" w:cs="Tahoma"/>
      <w:i/>
      <w:iCs/>
      <w:sz w:val="16"/>
      <w:szCs w:val="16"/>
    </w:rPr>
  </w:style>
  <w:style w:type="character" w:customStyle="1" w:styleId="apple-converted-space">
    <w:name w:val="apple-converted-space"/>
    <w:basedOn w:val="a0"/>
    <w:rsid w:val="00B803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354920">
      <w:bodyDiv w:val="1"/>
      <w:marLeft w:val="0"/>
      <w:marRight w:val="0"/>
      <w:marTop w:val="0"/>
      <w:marBottom w:val="0"/>
      <w:divBdr>
        <w:top w:val="none" w:sz="0" w:space="0" w:color="auto"/>
        <w:left w:val="none" w:sz="0" w:space="0" w:color="auto"/>
        <w:bottom w:val="none" w:sz="0" w:space="0" w:color="auto"/>
        <w:right w:val="none" w:sz="0" w:space="0" w:color="auto"/>
      </w:divBdr>
      <w:divsChild>
        <w:div w:id="137118541">
          <w:marLeft w:val="0"/>
          <w:marRight w:val="0"/>
          <w:marTop w:val="0"/>
          <w:marBottom w:val="0"/>
          <w:divBdr>
            <w:top w:val="none" w:sz="0" w:space="0" w:color="auto"/>
            <w:left w:val="none" w:sz="0" w:space="0" w:color="auto"/>
            <w:bottom w:val="none" w:sz="0" w:space="0" w:color="auto"/>
            <w:right w:val="none" w:sz="0" w:space="0" w:color="auto"/>
          </w:divBdr>
        </w:div>
      </w:divsChild>
    </w:div>
    <w:div w:id="104160767">
      <w:bodyDiv w:val="1"/>
      <w:marLeft w:val="0"/>
      <w:marRight w:val="0"/>
      <w:marTop w:val="0"/>
      <w:marBottom w:val="0"/>
      <w:divBdr>
        <w:top w:val="none" w:sz="0" w:space="0" w:color="auto"/>
        <w:left w:val="none" w:sz="0" w:space="0" w:color="auto"/>
        <w:bottom w:val="none" w:sz="0" w:space="0" w:color="auto"/>
        <w:right w:val="none" w:sz="0" w:space="0" w:color="auto"/>
      </w:divBdr>
      <w:divsChild>
        <w:div w:id="276252804">
          <w:marLeft w:val="0"/>
          <w:marRight w:val="0"/>
          <w:marTop w:val="0"/>
          <w:marBottom w:val="0"/>
          <w:divBdr>
            <w:top w:val="none" w:sz="0" w:space="0" w:color="auto"/>
            <w:left w:val="none" w:sz="0" w:space="0" w:color="auto"/>
            <w:bottom w:val="none" w:sz="0" w:space="0" w:color="auto"/>
            <w:right w:val="none" w:sz="0" w:space="0" w:color="auto"/>
          </w:divBdr>
        </w:div>
      </w:divsChild>
    </w:div>
    <w:div w:id="234583870">
      <w:bodyDiv w:val="1"/>
      <w:marLeft w:val="0"/>
      <w:marRight w:val="0"/>
      <w:marTop w:val="0"/>
      <w:marBottom w:val="0"/>
      <w:divBdr>
        <w:top w:val="none" w:sz="0" w:space="0" w:color="auto"/>
        <w:left w:val="none" w:sz="0" w:space="0" w:color="auto"/>
        <w:bottom w:val="none" w:sz="0" w:space="0" w:color="auto"/>
        <w:right w:val="none" w:sz="0" w:space="0" w:color="auto"/>
      </w:divBdr>
      <w:divsChild>
        <w:div w:id="1367490681">
          <w:marLeft w:val="0"/>
          <w:marRight w:val="0"/>
          <w:marTop w:val="0"/>
          <w:marBottom w:val="0"/>
          <w:divBdr>
            <w:top w:val="none" w:sz="0" w:space="0" w:color="auto"/>
            <w:left w:val="none" w:sz="0" w:space="0" w:color="auto"/>
            <w:bottom w:val="none" w:sz="0" w:space="0" w:color="auto"/>
            <w:right w:val="none" w:sz="0" w:space="0" w:color="auto"/>
          </w:divBdr>
        </w:div>
      </w:divsChild>
    </w:div>
    <w:div w:id="346441943">
      <w:bodyDiv w:val="1"/>
      <w:marLeft w:val="0"/>
      <w:marRight w:val="0"/>
      <w:marTop w:val="0"/>
      <w:marBottom w:val="0"/>
      <w:divBdr>
        <w:top w:val="none" w:sz="0" w:space="0" w:color="auto"/>
        <w:left w:val="none" w:sz="0" w:space="0" w:color="auto"/>
        <w:bottom w:val="none" w:sz="0" w:space="0" w:color="auto"/>
        <w:right w:val="none" w:sz="0" w:space="0" w:color="auto"/>
      </w:divBdr>
      <w:divsChild>
        <w:div w:id="1739985308">
          <w:marLeft w:val="0"/>
          <w:marRight w:val="0"/>
          <w:marTop w:val="0"/>
          <w:marBottom w:val="0"/>
          <w:divBdr>
            <w:top w:val="none" w:sz="0" w:space="0" w:color="auto"/>
            <w:left w:val="none" w:sz="0" w:space="0" w:color="auto"/>
            <w:bottom w:val="none" w:sz="0" w:space="0" w:color="auto"/>
            <w:right w:val="none" w:sz="0" w:space="0" w:color="auto"/>
          </w:divBdr>
        </w:div>
      </w:divsChild>
    </w:div>
    <w:div w:id="525293171">
      <w:bodyDiv w:val="1"/>
      <w:marLeft w:val="0"/>
      <w:marRight w:val="0"/>
      <w:marTop w:val="0"/>
      <w:marBottom w:val="0"/>
      <w:divBdr>
        <w:top w:val="none" w:sz="0" w:space="0" w:color="auto"/>
        <w:left w:val="none" w:sz="0" w:space="0" w:color="auto"/>
        <w:bottom w:val="none" w:sz="0" w:space="0" w:color="auto"/>
        <w:right w:val="none" w:sz="0" w:space="0" w:color="auto"/>
      </w:divBdr>
    </w:div>
    <w:div w:id="529534074">
      <w:bodyDiv w:val="1"/>
      <w:marLeft w:val="0"/>
      <w:marRight w:val="0"/>
      <w:marTop w:val="0"/>
      <w:marBottom w:val="0"/>
      <w:divBdr>
        <w:top w:val="none" w:sz="0" w:space="0" w:color="auto"/>
        <w:left w:val="none" w:sz="0" w:space="0" w:color="auto"/>
        <w:bottom w:val="none" w:sz="0" w:space="0" w:color="auto"/>
        <w:right w:val="none" w:sz="0" w:space="0" w:color="auto"/>
      </w:divBdr>
    </w:div>
    <w:div w:id="539709537">
      <w:bodyDiv w:val="1"/>
      <w:marLeft w:val="0"/>
      <w:marRight w:val="0"/>
      <w:marTop w:val="0"/>
      <w:marBottom w:val="0"/>
      <w:divBdr>
        <w:top w:val="none" w:sz="0" w:space="0" w:color="auto"/>
        <w:left w:val="none" w:sz="0" w:space="0" w:color="auto"/>
        <w:bottom w:val="none" w:sz="0" w:space="0" w:color="auto"/>
        <w:right w:val="none" w:sz="0" w:space="0" w:color="auto"/>
      </w:divBdr>
    </w:div>
    <w:div w:id="552429434">
      <w:bodyDiv w:val="1"/>
      <w:marLeft w:val="0"/>
      <w:marRight w:val="0"/>
      <w:marTop w:val="0"/>
      <w:marBottom w:val="0"/>
      <w:divBdr>
        <w:top w:val="none" w:sz="0" w:space="0" w:color="auto"/>
        <w:left w:val="none" w:sz="0" w:space="0" w:color="auto"/>
        <w:bottom w:val="none" w:sz="0" w:space="0" w:color="auto"/>
        <w:right w:val="none" w:sz="0" w:space="0" w:color="auto"/>
      </w:divBdr>
    </w:div>
    <w:div w:id="607471398">
      <w:bodyDiv w:val="1"/>
      <w:marLeft w:val="0"/>
      <w:marRight w:val="0"/>
      <w:marTop w:val="0"/>
      <w:marBottom w:val="0"/>
      <w:divBdr>
        <w:top w:val="none" w:sz="0" w:space="0" w:color="auto"/>
        <w:left w:val="none" w:sz="0" w:space="0" w:color="auto"/>
        <w:bottom w:val="none" w:sz="0" w:space="0" w:color="auto"/>
        <w:right w:val="none" w:sz="0" w:space="0" w:color="auto"/>
      </w:divBdr>
      <w:divsChild>
        <w:div w:id="1825702443">
          <w:marLeft w:val="0"/>
          <w:marRight w:val="0"/>
          <w:marTop w:val="0"/>
          <w:marBottom w:val="0"/>
          <w:divBdr>
            <w:top w:val="none" w:sz="0" w:space="0" w:color="auto"/>
            <w:left w:val="none" w:sz="0" w:space="0" w:color="auto"/>
            <w:bottom w:val="none" w:sz="0" w:space="0" w:color="auto"/>
            <w:right w:val="none" w:sz="0" w:space="0" w:color="auto"/>
          </w:divBdr>
        </w:div>
      </w:divsChild>
    </w:div>
    <w:div w:id="810561474">
      <w:bodyDiv w:val="1"/>
      <w:marLeft w:val="0"/>
      <w:marRight w:val="0"/>
      <w:marTop w:val="0"/>
      <w:marBottom w:val="0"/>
      <w:divBdr>
        <w:top w:val="none" w:sz="0" w:space="0" w:color="auto"/>
        <w:left w:val="none" w:sz="0" w:space="0" w:color="auto"/>
        <w:bottom w:val="none" w:sz="0" w:space="0" w:color="auto"/>
        <w:right w:val="none" w:sz="0" w:space="0" w:color="auto"/>
      </w:divBdr>
    </w:div>
    <w:div w:id="863175125">
      <w:bodyDiv w:val="1"/>
      <w:marLeft w:val="0"/>
      <w:marRight w:val="0"/>
      <w:marTop w:val="0"/>
      <w:marBottom w:val="0"/>
      <w:divBdr>
        <w:top w:val="none" w:sz="0" w:space="0" w:color="auto"/>
        <w:left w:val="none" w:sz="0" w:space="0" w:color="auto"/>
        <w:bottom w:val="none" w:sz="0" w:space="0" w:color="auto"/>
        <w:right w:val="none" w:sz="0" w:space="0" w:color="auto"/>
      </w:divBdr>
      <w:divsChild>
        <w:div w:id="1520387979">
          <w:marLeft w:val="0"/>
          <w:marRight w:val="0"/>
          <w:marTop w:val="0"/>
          <w:marBottom w:val="0"/>
          <w:divBdr>
            <w:top w:val="none" w:sz="0" w:space="0" w:color="auto"/>
            <w:left w:val="none" w:sz="0" w:space="0" w:color="auto"/>
            <w:bottom w:val="none" w:sz="0" w:space="0" w:color="auto"/>
            <w:right w:val="none" w:sz="0" w:space="0" w:color="auto"/>
          </w:divBdr>
        </w:div>
      </w:divsChild>
    </w:div>
    <w:div w:id="863445081">
      <w:bodyDiv w:val="1"/>
      <w:marLeft w:val="0"/>
      <w:marRight w:val="0"/>
      <w:marTop w:val="0"/>
      <w:marBottom w:val="0"/>
      <w:divBdr>
        <w:top w:val="none" w:sz="0" w:space="0" w:color="auto"/>
        <w:left w:val="none" w:sz="0" w:space="0" w:color="auto"/>
        <w:bottom w:val="none" w:sz="0" w:space="0" w:color="auto"/>
        <w:right w:val="none" w:sz="0" w:space="0" w:color="auto"/>
      </w:divBdr>
    </w:div>
    <w:div w:id="868025932">
      <w:bodyDiv w:val="1"/>
      <w:marLeft w:val="0"/>
      <w:marRight w:val="0"/>
      <w:marTop w:val="0"/>
      <w:marBottom w:val="0"/>
      <w:divBdr>
        <w:top w:val="none" w:sz="0" w:space="0" w:color="auto"/>
        <w:left w:val="none" w:sz="0" w:space="0" w:color="auto"/>
        <w:bottom w:val="none" w:sz="0" w:space="0" w:color="auto"/>
        <w:right w:val="none" w:sz="0" w:space="0" w:color="auto"/>
      </w:divBdr>
      <w:divsChild>
        <w:div w:id="706217038">
          <w:marLeft w:val="0"/>
          <w:marRight w:val="0"/>
          <w:marTop w:val="0"/>
          <w:marBottom w:val="0"/>
          <w:divBdr>
            <w:top w:val="none" w:sz="0" w:space="0" w:color="auto"/>
            <w:left w:val="none" w:sz="0" w:space="0" w:color="auto"/>
            <w:bottom w:val="none" w:sz="0" w:space="0" w:color="auto"/>
            <w:right w:val="none" w:sz="0" w:space="0" w:color="auto"/>
          </w:divBdr>
        </w:div>
      </w:divsChild>
    </w:div>
    <w:div w:id="909078684">
      <w:bodyDiv w:val="1"/>
      <w:marLeft w:val="0"/>
      <w:marRight w:val="0"/>
      <w:marTop w:val="0"/>
      <w:marBottom w:val="0"/>
      <w:divBdr>
        <w:top w:val="none" w:sz="0" w:space="0" w:color="auto"/>
        <w:left w:val="none" w:sz="0" w:space="0" w:color="auto"/>
        <w:bottom w:val="none" w:sz="0" w:space="0" w:color="auto"/>
        <w:right w:val="none" w:sz="0" w:space="0" w:color="auto"/>
      </w:divBdr>
      <w:divsChild>
        <w:div w:id="489560024">
          <w:marLeft w:val="0"/>
          <w:marRight w:val="0"/>
          <w:marTop w:val="0"/>
          <w:marBottom w:val="0"/>
          <w:divBdr>
            <w:top w:val="none" w:sz="0" w:space="0" w:color="auto"/>
            <w:left w:val="none" w:sz="0" w:space="0" w:color="auto"/>
            <w:bottom w:val="none" w:sz="0" w:space="0" w:color="auto"/>
            <w:right w:val="none" w:sz="0" w:space="0" w:color="auto"/>
          </w:divBdr>
        </w:div>
      </w:divsChild>
    </w:div>
    <w:div w:id="1068772706">
      <w:bodyDiv w:val="1"/>
      <w:marLeft w:val="0"/>
      <w:marRight w:val="0"/>
      <w:marTop w:val="0"/>
      <w:marBottom w:val="0"/>
      <w:divBdr>
        <w:top w:val="none" w:sz="0" w:space="0" w:color="auto"/>
        <w:left w:val="none" w:sz="0" w:space="0" w:color="auto"/>
        <w:bottom w:val="none" w:sz="0" w:space="0" w:color="auto"/>
        <w:right w:val="none" w:sz="0" w:space="0" w:color="auto"/>
      </w:divBdr>
      <w:divsChild>
        <w:div w:id="591671868">
          <w:marLeft w:val="0"/>
          <w:marRight w:val="0"/>
          <w:marTop w:val="0"/>
          <w:marBottom w:val="0"/>
          <w:divBdr>
            <w:top w:val="none" w:sz="0" w:space="0" w:color="auto"/>
            <w:left w:val="none" w:sz="0" w:space="0" w:color="auto"/>
            <w:bottom w:val="none" w:sz="0" w:space="0" w:color="auto"/>
            <w:right w:val="none" w:sz="0" w:space="0" w:color="auto"/>
          </w:divBdr>
        </w:div>
      </w:divsChild>
    </w:div>
    <w:div w:id="1304965455">
      <w:bodyDiv w:val="1"/>
      <w:marLeft w:val="0"/>
      <w:marRight w:val="0"/>
      <w:marTop w:val="0"/>
      <w:marBottom w:val="0"/>
      <w:divBdr>
        <w:top w:val="none" w:sz="0" w:space="0" w:color="auto"/>
        <w:left w:val="none" w:sz="0" w:space="0" w:color="auto"/>
        <w:bottom w:val="none" w:sz="0" w:space="0" w:color="auto"/>
        <w:right w:val="none" w:sz="0" w:space="0" w:color="auto"/>
      </w:divBdr>
      <w:divsChild>
        <w:div w:id="63646024">
          <w:marLeft w:val="0"/>
          <w:marRight w:val="0"/>
          <w:marTop w:val="0"/>
          <w:marBottom w:val="0"/>
          <w:divBdr>
            <w:top w:val="none" w:sz="0" w:space="0" w:color="auto"/>
            <w:left w:val="none" w:sz="0" w:space="0" w:color="auto"/>
            <w:bottom w:val="none" w:sz="0" w:space="0" w:color="auto"/>
            <w:right w:val="none" w:sz="0" w:space="0" w:color="auto"/>
          </w:divBdr>
        </w:div>
      </w:divsChild>
    </w:div>
    <w:div w:id="1368291722">
      <w:bodyDiv w:val="1"/>
      <w:marLeft w:val="0"/>
      <w:marRight w:val="0"/>
      <w:marTop w:val="0"/>
      <w:marBottom w:val="0"/>
      <w:divBdr>
        <w:top w:val="none" w:sz="0" w:space="0" w:color="auto"/>
        <w:left w:val="none" w:sz="0" w:space="0" w:color="auto"/>
        <w:bottom w:val="none" w:sz="0" w:space="0" w:color="auto"/>
        <w:right w:val="none" w:sz="0" w:space="0" w:color="auto"/>
      </w:divBdr>
    </w:div>
    <w:div w:id="1422599797">
      <w:bodyDiv w:val="1"/>
      <w:marLeft w:val="0"/>
      <w:marRight w:val="0"/>
      <w:marTop w:val="0"/>
      <w:marBottom w:val="0"/>
      <w:divBdr>
        <w:top w:val="none" w:sz="0" w:space="0" w:color="auto"/>
        <w:left w:val="none" w:sz="0" w:space="0" w:color="auto"/>
        <w:bottom w:val="none" w:sz="0" w:space="0" w:color="auto"/>
        <w:right w:val="none" w:sz="0" w:space="0" w:color="auto"/>
      </w:divBdr>
      <w:divsChild>
        <w:div w:id="305937324">
          <w:marLeft w:val="0"/>
          <w:marRight w:val="0"/>
          <w:marTop w:val="0"/>
          <w:marBottom w:val="0"/>
          <w:divBdr>
            <w:top w:val="none" w:sz="0" w:space="0" w:color="auto"/>
            <w:left w:val="none" w:sz="0" w:space="0" w:color="auto"/>
            <w:bottom w:val="none" w:sz="0" w:space="0" w:color="auto"/>
            <w:right w:val="none" w:sz="0" w:space="0" w:color="auto"/>
          </w:divBdr>
        </w:div>
      </w:divsChild>
    </w:div>
    <w:div w:id="1461413585">
      <w:bodyDiv w:val="1"/>
      <w:marLeft w:val="0"/>
      <w:marRight w:val="0"/>
      <w:marTop w:val="0"/>
      <w:marBottom w:val="0"/>
      <w:divBdr>
        <w:top w:val="none" w:sz="0" w:space="0" w:color="auto"/>
        <w:left w:val="none" w:sz="0" w:space="0" w:color="auto"/>
        <w:bottom w:val="none" w:sz="0" w:space="0" w:color="auto"/>
        <w:right w:val="none" w:sz="0" w:space="0" w:color="auto"/>
      </w:divBdr>
    </w:div>
    <w:div w:id="1531144263">
      <w:bodyDiv w:val="1"/>
      <w:marLeft w:val="0"/>
      <w:marRight w:val="0"/>
      <w:marTop w:val="0"/>
      <w:marBottom w:val="0"/>
      <w:divBdr>
        <w:top w:val="none" w:sz="0" w:space="0" w:color="auto"/>
        <w:left w:val="none" w:sz="0" w:space="0" w:color="auto"/>
        <w:bottom w:val="none" w:sz="0" w:space="0" w:color="auto"/>
        <w:right w:val="none" w:sz="0" w:space="0" w:color="auto"/>
      </w:divBdr>
    </w:div>
    <w:div w:id="1550144728">
      <w:bodyDiv w:val="1"/>
      <w:marLeft w:val="0"/>
      <w:marRight w:val="0"/>
      <w:marTop w:val="0"/>
      <w:marBottom w:val="0"/>
      <w:divBdr>
        <w:top w:val="none" w:sz="0" w:space="0" w:color="auto"/>
        <w:left w:val="none" w:sz="0" w:space="0" w:color="auto"/>
        <w:bottom w:val="none" w:sz="0" w:space="0" w:color="auto"/>
        <w:right w:val="none" w:sz="0" w:space="0" w:color="auto"/>
      </w:divBdr>
      <w:divsChild>
        <w:div w:id="1659646705">
          <w:marLeft w:val="0"/>
          <w:marRight w:val="0"/>
          <w:marTop w:val="0"/>
          <w:marBottom w:val="0"/>
          <w:divBdr>
            <w:top w:val="none" w:sz="0" w:space="0" w:color="auto"/>
            <w:left w:val="none" w:sz="0" w:space="0" w:color="auto"/>
            <w:bottom w:val="none" w:sz="0" w:space="0" w:color="auto"/>
            <w:right w:val="none" w:sz="0" w:space="0" w:color="auto"/>
          </w:divBdr>
        </w:div>
      </w:divsChild>
    </w:div>
    <w:div w:id="1613973808">
      <w:bodyDiv w:val="1"/>
      <w:marLeft w:val="0"/>
      <w:marRight w:val="0"/>
      <w:marTop w:val="0"/>
      <w:marBottom w:val="0"/>
      <w:divBdr>
        <w:top w:val="none" w:sz="0" w:space="0" w:color="auto"/>
        <w:left w:val="none" w:sz="0" w:space="0" w:color="auto"/>
        <w:bottom w:val="none" w:sz="0" w:space="0" w:color="auto"/>
        <w:right w:val="none" w:sz="0" w:space="0" w:color="auto"/>
      </w:divBdr>
    </w:div>
    <w:div w:id="1643072620">
      <w:bodyDiv w:val="1"/>
      <w:marLeft w:val="0"/>
      <w:marRight w:val="0"/>
      <w:marTop w:val="0"/>
      <w:marBottom w:val="0"/>
      <w:divBdr>
        <w:top w:val="none" w:sz="0" w:space="0" w:color="auto"/>
        <w:left w:val="none" w:sz="0" w:space="0" w:color="auto"/>
        <w:bottom w:val="none" w:sz="0" w:space="0" w:color="auto"/>
        <w:right w:val="none" w:sz="0" w:space="0" w:color="auto"/>
      </w:divBdr>
    </w:div>
    <w:div w:id="1660839308">
      <w:bodyDiv w:val="1"/>
      <w:marLeft w:val="0"/>
      <w:marRight w:val="0"/>
      <w:marTop w:val="0"/>
      <w:marBottom w:val="0"/>
      <w:divBdr>
        <w:top w:val="none" w:sz="0" w:space="0" w:color="auto"/>
        <w:left w:val="none" w:sz="0" w:space="0" w:color="auto"/>
        <w:bottom w:val="none" w:sz="0" w:space="0" w:color="auto"/>
        <w:right w:val="none" w:sz="0" w:space="0" w:color="auto"/>
      </w:divBdr>
    </w:div>
    <w:div w:id="1968780597">
      <w:bodyDiv w:val="1"/>
      <w:marLeft w:val="0"/>
      <w:marRight w:val="0"/>
      <w:marTop w:val="0"/>
      <w:marBottom w:val="0"/>
      <w:divBdr>
        <w:top w:val="none" w:sz="0" w:space="0" w:color="auto"/>
        <w:left w:val="none" w:sz="0" w:space="0" w:color="auto"/>
        <w:bottom w:val="none" w:sz="0" w:space="0" w:color="auto"/>
        <w:right w:val="none" w:sz="0" w:space="0" w:color="auto"/>
      </w:divBdr>
      <w:divsChild>
        <w:div w:id="1567255162">
          <w:marLeft w:val="0"/>
          <w:marRight w:val="0"/>
          <w:marTop w:val="0"/>
          <w:marBottom w:val="0"/>
          <w:divBdr>
            <w:top w:val="none" w:sz="0" w:space="0" w:color="auto"/>
            <w:left w:val="none" w:sz="0" w:space="0" w:color="auto"/>
            <w:bottom w:val="none" w:sz="0" w:space="0" w:color="auto"/>
            <w:right w:val="none" w:sz="0" w:space="0" w:color="auto"/>
          </w:divBdr>
        </w:div>
      </w:divsChild>
    </w:div>
    <w:div w:id="2049143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Модульная">
      <a:dk1>
        <a:sysClr val="windowText" lastClr="000000"/>
      </a:dk1>
      <a:lt1>
        <a:sysClr val="window" lastClr="FFFFFF"/>
      </a:lt1>
      <a:dk2>
        <a:srgbClr val="5A6378"/>
      </a:dk2>
      <a:lt2>
        <a:srgbClr val="D4D4D6"/>
      </a:lt2>
      <a:accent1>
        <a:srgbClr val="F0AD00"/>
      </a:accent1>
      <a:accent2>
        <a:srgbClr val="60B5CC"/>
      </a:accent2>
      <a:accent3>
        <a:srgbClr val="E66C7D"/>
      </a:accent3>
      <a:accent4>
        <a:srgbClr val="6BB76D"/>
      </a:accent4>
      <a:accent5>
        <a:srgbClr val="E88651"/>
      </a:accent5>
      <a:accent6>
        <a:srgbClr val="C64847"/>
      </a:accent6>
      <a:hlink>
        <a:srgbClr val="168BBA"/>
      </a:hlink>
      <a:folHlink>
        <a:srgbClr val="68000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BD4E6-2D98-444B-B182-6FD7A8360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1</Pages>
  <Words>8</Words>
  <Characters>52</Characters>
  <Application>Microsoft Office Word</Application>
  <DocSecurity>0</DocSecurity>
  <Lines>1</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 GAME 2008</dc:creator>
  <cp:keywords/>
  <dc:description/>
  <cp:lastModifiedBy>Admin</cp:lastModifiedBy>
  <cp:revision>46</cp:revision>
  <cp:lastPrinted>2013-11-07T15:22:00Z</cp:lastPrinted>
  <dcterms:created xsi:type="dcterms:W3CDTF">2013-02-28T17:06:00Z</dcterms:created>
  <dcterms:modified xsi:type="dcterms:W3CDTF">2018-04-05T05:43:00Z</dcterms:modified>
</cp:coreProperties>
</file>